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6454" w14:textId="7DDEFBEC" w:rsidR="00084C0C" w:rsidRPr="00E70DF7" w:rsidRDefault="004146E9" w:rsidP="004146E9">
      <w:pPr>
        <w:spacing w:line="276" w:lineRule="auto"/>
        <w:rPr>
          <w:rFonts w:ascii="Arial Narrow" w:hAnsi="Arial Narrow"/>
          <w:noProof/>
          <w:color w:val="000000" w:themeColor="text1"/>
          <w:sz w:val="22"/>
        </w:rPr>
      </w:pPr>
      <w:r w:rsidRPr="004146E9">
        <w:rPr>
          <w:noProof/>
          <w:kern w:val="0"/>
          <w:sz w:val="22"/>
          <w:szCs w:val="22"/>
          <w:lang w:val="de-AT" w:eastAsia="de-AT"/>
        </w:rPr>
        <w:drawing>
          <wp:anchor distT="0" distB="0" distL="0" distR="0" simplePos="0" relativeHeight="251675670" behindDoc="1" locked="0" layoutInCell="1" allowOverlap="1" wp14:anchorId="1CFB4C35" wp14:editId="332732B1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A75C" w14:textId="51BFA163" w:rsidR="00084C0C" w:rsidRPr="00E70DF7" w:rsidRDefault="006E20D8" w:rsidP="006E20D8">
      <w:pPr>
        <w:tabs>
          <w:tab w:val="left" w:pos="7185"/>
        </w:tabs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noProof/>
          <w:color w:val="000000" w:themeColor="text1"/>
          <w:sz w:val="22"/>
        </w:rPr>
        <w:tab/>
      </w:r>
    </w:p>
    <w:p w14:paraId="0C9BDC82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7359BAC9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0BF033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F2132A5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44521D9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A2B9AC1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60AD7A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C7A85B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7C6AF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C5794F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1479A8E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16FDB7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EA3FB6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114D0D" w14:textId="66E11EDD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59CB1EA7" w14:textId="53B91E3E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B89726E" w14:textId="1F56609A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12D5AF0" w14:textId="0289B031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22CAB36" w14:textId="5F078E98" w:rsidR="0002235F" w:rsidRDefault="00990536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990041" wp14:editId="65B78AB5">
                <wp:simplePos x="0" y="0"/>
                <wp:positionH relativeFrom="column">
                  <wp:posOffset>-914400</wp:posOffset>
                </wp:positionH>
                <wp:positionV relativeFrom="paragraph">
                  <wp:posOffset>3269615</wp:posOffset>
                </wp:positionV>
                <wp:extent cx="7553325" cy="1296035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296035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DD40A7" w14:textId="450E2FD7" w:rsidR="00806D92" w:rsidRPr="00FE3246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el-GR" w:eastAsia="en-US"/>
                              </w:rPr>
                            </w:pPr>
                            <w:r w:rsidRPr="002A0D1A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</w:rPr>
                              <w:t>UPWOOD</w:t>
                            </w:r>
                          </w:p>
                          <w:p w14:paraId="74D7A552" w14:textId="77777777" w:rsidR="00990536" w:rsidRPr="00C643E6" w:rsidRDefault="00990536" w:rsidP="00990536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142" w:right="680"/>
                              <w:jc w:val="center"/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val="el-GR" w:eastAsia="en-US"/>
                              </w:rPr>
                            </w:pPr>
                            <w:r w:rsidRPr="00C643E6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val="el-GR" w:eastAsia="en-US"/>
                              </w:rPr>
                              <w:t xml:space="preserve">Βελτίωση δεξιοτήτων των τεχνιτών, οικοδομικών εργασιών, στις μεθόδους ξύλινων κατασκευών για ενεργειακά αποδοτικά κτήρια </w:t>
                            </w:r>
                          </w:p>
                          <w:p w14:paraId="2EE4546B" w14:textId="77777777" w:rsidR="00D058B3" w:rsidRPr="00990536" w:rsidRDefault="00D058B3">
                            <w:pPr>
                              <w:rPr>
                                <w:lang w:val="el-GR"/>
                              </w:rPr>
                            </w:pPr>
                          </w:p>
                          <w:p w14:paraId="08874F7C" w14:textId="77777777" w:rsidR="00806D92" w:rsidRPr="001A247F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4A010DE1" w14:textId="77777777" w:rsidR="00806D92" w:rsidRPr="001A247F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257E55AB" w14:textId="77777777" w:rsidR="00806D92" w:rsidRPr="001A247F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  <w:p w14:paraId="7AA94E4B" w14:textId="77777777" w:rsidR="000D009F" w:rsidRPr="00634B29" w:rsidRDefault="000D009F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2566BC08" w14:textId="4C2D96E5" w:rsidR="00806D92" w:rsidRPr="001A247F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</w:t>
                            </w:r>
                          </w:p>
                          <w:p w14:paraId="71485047" w14:textId="77777777" w:rsidR="00806D92" w:rsidRPr="001A247F" w:rsidRDefault="00806D92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75938044" w14:textId="77777777" w:rsidR="00D058B3" w:rsidRPr="001A247F" w:rsidRDefault="00D058B3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1947E5FB" w14:textId="77777777" w:rsidR="00806D92" w:rsidRPr="001A247F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764E9237" w14:textId="1E98473D" w:rsidR="00806D92" w:rsidRPr="001A247F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03939E72" w14:textId="523978EE" w:rsidR="00806D92" w:rsidRPr="001A247F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9004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1in;margin-top:257.45pt;width:594.75pt;height:102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" fillcolor="#548235" stroked="f" strokeweight=".5pt">
                <v:textbox>
                  <w:txbxContent>
                    <w:p w14:paraId="18DD40A7" w14:textId="450E2FD7" w:rsidR="00806D92" w:rsidRPr="00FE3246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el-GR" w:eastAsia="en-US"/>
                        </w:rPr>
                      </w:pPr>
                      <w:r w:rsidRPr="002A0D1A">
                        <w:rPr>
                          <w:color w:val="FFFFFF"/>
                          <w:kern w:val="0"/>
                          <w:sz w:val="32"/>
                          <w:szCs w:val="22"/>
                        </w:rPr>
                        <w:t>UPWOOD</w:t>
                      </w:r>
                    </w:p>
                    <w:p w14:paraId="74D7A552" w14:textId="77777777" w:rsidR="00990536" w:rsidRPr="00C643E6" w:rsidRDefault="00990536" w:rsidP="00990536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142" w:right="680"/>
                        <w:jc w:val="center"/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val="el-GR" w:eastAsia="en-US"/>
                        </w:rPr>
                      </w:pPr>
                      <w:r w:rsidRPr="00C643E6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val="el-GR" w:eastAsia="en-US"/>
                        </w:rPr>
                        <w:t xml:space="preserve">Βελτίωση δεξιοτήτων των τεχνιτών, οικοδομικών εργασιών, στις μεθόδους ξύλινων κατασκευών για ενεργειακά αποδοτικά κτήρια </w:t>
                      </w:r>
                    </w:p>
                    <w:p w14:paraId="2EE4546B" w14:textId="77777777" w:rsidR="00D058B3" w:rsidRPr="00990536" w:rsidRDefault="00D058B3">
                      <w:pPr>
                        <w:rPr>
                          <w:lang w:val="el-GR"/>
                        </w:rPr>
                      </w:pPr>
                    </w:p>
                    <w:p w14:paraId="08874F7C" w14:textId="77777777" w:rsidR="00806D92" w:rsidRPr="001A247F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4A010DE1" w14:textId="77777777" w:rsidR="00806D92" w:rsidRPr="001A247F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257E55AB" w14:textId="77777777" w:rsidR="00806D92" w:rsidRPr="001A247F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  <w:p w14:paraId="7AA94E4B" w14:textId="77777777" w:rsidR="000D009F" w:rsidRPr="00634B29" w:rsidRDefault="000D009F">
                      <w:pPr>
                        <w:rPr>
                          <w:lang w:val="fi-FI"/>
                        </w:rPr>
                      </w:pPr>
                    </w:p>
                    <w:p w14:paraId="2566BC08" w14:textId="4C2D96E5" w:rsidR="00806D92" w:rsidRPr="001A247F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</w:t>
                      </w:r>
                    </w:p>
                    <w:p w14:paraId="71485047" w14:textId="77777777" w:rsidR="00806D92" w:rsidRPr="001A247F" w:rsidRDefault="00806D92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75938044" w14:textId="77777777" w:rsidR="00D058B3" w:rsidRPr="001A247F" w:rsidRDefault="00D058B3">
                      <w:pPr>
                        <w:rPr>
                          <w:lang w:val="fi-FI"/>
                        </w:rPr>
                      </w:pPr>
                    </w:p>
                    <w:p w14:paraId="1947E5FB" w14:textId="77777777" w:rsidR="00806D92" w:rsidRPr="001A247F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764E9237" w14:textId="1E98473D" w:rsidR="00806D92" w:rsidRPr="001A247F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03939E72" w14:textId="523978EE" w:rsidR="00806D92" w:rsidRPr="001A247F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1BE">
        <w:rPr>
          <w:noProof/>
          <w:kern w:val="0"/>
          <w:sz w:val="22"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84731A4" wp14:editId="311BD0C6">
                <wp:simplePos x="0" y="0"/>
                <wp:positionH relativeFrom="column">
                  <wp:posOffset>-987819</wp:posOffset>
                </wp:positionH>
                <wp:positionV relativeFrom="paragraph">
                  <wp:posOffset>509242</wp:posOffset>
                </wp:positionV>
                <wp:extent cx="7625715" cy="285584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855845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77BD0" w14:textId="7D10C668" w:rsidR="00990536" w:rsidRPr="00C643E6" w:rsidRDefault="00990536" w:rsidP="00990536">
                            <w:pPr>
                              <w:spacing w:after="0" w:line="240" w:lineRule="auto"/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el-GR" w:eastAsia="en-US"/>
                              </w:rPr>
                            </w:pPr>
                            <w:r w:rsidRPr="00C643E6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  <w:t>Y</w:t>
                            </w:r>
                            <w:r w:rsidRPr="00C643E6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el-GR" w:eastAsia="en-US"/>
                              </w:rPr>
                              <w:t>ΛΙΚΟ ΑΞΙΟΛΟΓΗΣΗΣ</w:t>
                            </w:r>
                          </w:p>
                          <w:p w14:paraId="54159920" w14:textId="77777777" w:rsidR="00990536" w:rsidRPr="00C643E6" w:rsidRDefault="00990536" w:rsidP="00990536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  <w:lang w:val="el-GR" w:eastAsia="en-US"/>
                              </w:rPr>
                            </w:pPr>
                            <w:bookmarkStart w:id="0" w:name="_Toc56179379"/>
                            <w:bookmarkStart w:id="1" w:name="_Toc56179417"/>
                          </w:p>
                          <w:p w14:paraId="5BA0542A" w14:textId="01DEB043" w:rsidR="00990536" w:rsidRPr="00181B7E" w:rsidRDefault="00990536" w:rsidP="00990536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  <w:lang w:val="el-GR"/>
                              </w:rPr>
                            </w:pPr>
                            <w:r w:rsidRPr="009D6145">
                              <w:rPr>
                                <w:color w:val="FFFFFF" w:themeColor="background1"/>
                                <w:sz w:val="40"/>
                                <w:szCs w:val="40"/>
                                <w:lang w:val="el-GR" w:eastAsia="en-US"/>
                              </w:rPr>
                              <w:t>2</w:t>
                            </w:r>
                            <w:r w:rsidRPr="00C643E6">
                              <w:rPr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  <w:lang w:val="el-GR" w:eastAsia="en-US"/>
                              </w:rPr>
                              <w:t>Η</w:t>
                            </w:r>
                            <w:r w:rsidRPr="00C643E6">
                              <w:rPr>
                                <w:color w:val="FFFFFF" w:themeColor="background1"/>
                                <w:sz w:val="40"/>
                                <w:szCs w:val="40"/>
                                <w:lang w:val="el-GR" w:eastAsia="en-US"/>
                              </w:rPr>
                              <w:t xml:space="preserve"> </w:t>
                            </w:r>
                            <w:r w:rsidR="0015227A">
                              <w:rPr>
                                <w:color w:val="FFFFFF" w:themeColor="background1"/>
                                <w:sz w:val="40"/>
                                <w:szCs w:val="40"/>
                                <w:lang w:val="el-GR" w:eastAsia="en-US"/>
                              </w:rPr>
                              <w:t>ΜΑΘΣΔΙΑΚ</w:t>
                            </w:r>
                            <w:r w:rsidRPr="00C643E6">
                              <w:rPr>
                                <w:color w:val="FFFFFF" w:themeColor="background1"/>
                                <w:sz w:val="40"/>
                                <w:szCs w:val="40"/>
                                <w:lang w:val="el-GR" w:eastAsia="en-US"/>
                              </w:rPr>
                              <w:t>Η ΕΝΟΤΗΤΑ</w:t>
                            </w:r>
                            <w:bookmarkEnd w:id="0"/>
                            <w:bookmarkEnd w:id="1"/>
                            <w:r w:rsidRPr="00181B7E">
                              <w:rPr>
                                <w:color w:val="FFFFFF" w:themeColor="background1"/>
                                <w:sz w:val="44"/>
                                <w:szCs w:val="44"/>
                                <w:lang w:val="el-GR"/>
                              </w:rPr>
                              <w:t xml:space="preserve"> </w:t>
                            </w:r>
                          </w:p>
                          <w:p w14:paraId="30C9C38C" w14:textId="77777777" w:rsidR="00990536" w:rsidRPr="007D364F" w:rsidRDefault="00990536" w:rsidP="00990536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  <w:lang w:val="el-GR"/>
                              </w:rPr>
                            </w:pPr>
                            <w:r w:rsidRPr="007D364F">
                              <w:rPr>
                                <w:color w:val="FFFFFF" w:themeColor="background1"/>
                                <w:sz w:val="44"/>
                                <w:szCs w:val="44"/>
                                <w:lang w:val="el-GR"/>
                              </w:rPr>
                              <w:t>Η ΧΡ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  <w:lang w:val="el-GR"/>
                              </w:rPr>
                              <w:t>Η</w:t>
                            </w:r>
                            <w:r w:rsidRPr="007D364F">
                              <w:rPr>
                                <w:color w:val="FFFFFF" w:themeColor="background1"/>
                                <w:sz w:val="44"/>
                                <w:szCs w:val="44"/>
                                <w:lang w:val="el-GR"/>
                              </w:rPr>
                              <w:t>ΣΗ ΔΟΜΙΚ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  <w:lang w:val="el-GR"/>
                              </w:rPr>
                              <w:t>Ω</w:t>
                            </w:r>
                            <w:r w:rsidRPr="007D364F">
                              <w:rPr>
                                <w:color w:val="FFFFFF" w:themeColor="background1"/>
                                <w:sz w:val="44"/>
                                <w:szCs w:val="44"/>
                                <w:lang w:val="el-GR"/>
                              </w:rPr>
                              <w:t>Ν ΠΡΟΪ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  <w:lang w:val="el-GR"/>
                              </w:rPr>
                              <w:t>Ο</w:t>
                            </w:r>
                            <w:r w:rsidRPr="007D364F">
                              <w:rPr>
                                <w:color w:val="FFFFFF" w:themeColor="background1"/>
                                <w:sz w:val="44"/>
                                <w:szCs w:val="44"/>
                                <w:lang w:val="el-GR"/>
                              </w:rPr>
                              <w:t>ΝΤΩΝ</w:t>
                            </w:r>
                          </w:p>
                          <w:p w14:paraId="180C3D8C" w14:textId="71090952" w:rsidR="004146E9" w:rsidRPr="007D364F" w:rsidRDefault="004146E9" w:rsidP="00A87538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-77.8pt;margin-top:40.1pt;width:600.45pt;height:224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" fillcolor="#a1785b" stroked="f" strokeweight=".5pt">
                <v:textbox>
                  <w:txbxContent>
                    <w:p w14:paraId="02B77BD0" w14:textId="7D10C668" w:rsidR="00990536" w:rsidRPr="00C643E6" w:rsidRDefault="00990536" w:rsidP="00990536">
                      <w:pPr>
                        <w:spacing w:after="0" w:line="240" w:lineRule="auto"/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el-GR" w:eastAsia="en-US"/>
                        </w:rPr>
                      </w:pPr>
                      <w:r w:rsidRPr="00C643E6"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  <w:t>Y</w:t>
                      </w:r>
                      <w:r w:rsidRPr="00C643E6"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el-GR" w:eastAsia="en-US"/>
                        </w:rPr>
                        <w:t>ΛΙΚΟ ΑΞΙΟΛΟΓΗΣΗΣ</w:t>
                      </w:r>
                    </w:p>
                    <w:p w14:paraId="54159920" w14:textId="77777777" w:rsidR="00990536" w:rsidRPr="00C643E6" w:rsidRDefault="00990536" w:rsidP="00990536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40"/>
                          <w:szCs w:val="40"/>
                          <w:lang w:val="el-GR" w:eastAsia="en-US"/>
                        </w:rPr>
                      </w:pPr>
                      <w:bookmarkStart w:id="2" w:name="_Toc56179379"/>
                      <w:bookmarkStart w:id="3" w:name="_Toc56179417"/>
                    </w:p>
                    <w:p w14:paraId="5BA0542A" w14:textId="01DEB043" w:rsidR="00990536" w:rsidRPr="00181B7E" w:rsidRDefault="00990536" w:rsidP="00990536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  <w:lang w:val="el-GR"/>
                        </w:rPr>
                      </w:pPr>
                      <w:r w:rsidRPr="009D6145">
                        <w:rPr>
                          <w:color w:val="FFFFFF" w:themeColor="background1"/>
                          <w:sz w:val="40"/>
                          <w:szCs w:val="40"/>
                          <w:lang w:val="el-GR" w:eastAsia="en-US"/>
                        </w:rPr>
                        <w:t>2</w:t>
                      </w:r>
                      <w:r w:rsidRPr="00C643E6">
                        <w:rPr>
                          <w:color w:val="FFFFFF" w:themeColor="background1"/>
                          <w:sz w:val="40"/>
                          <w:szCs w:val="40"/>
                          <w:vertAlign w:val="superscript"/>
                          <w:lang w:val="el-GR" w:eastAsia="en-US"/>
                        </w:rPr>
                        <w:t>Η</w:t>
                      </w:r>
                      <w:r w:rsidRPr="00C643E6">
                        <w:rPr>
                          <w:color w:val="FFFFFF" w:themeColor="background1"/>
                          <w:sz w:val="40"/>
                          <w:szCs w:val="40"/>
                          <w:lang w:val="el-GR" w:eastAsia="en-US"/>
                        </w:rPr>
                        <w:t xml:space="preserve"> </w:t>
                      </w:r>
                      <w:r w:rsidR="0015227A">
                        <w:rPr>
                          <w:color w:val="FFFFFF" w:themeColor="background1"/>
                          <w:sz w:val="40"/>
                          <w:szCs w:val="40"/>
                          <w:lang w:val="el-GR" w:eastAsia="en-US"/>
                        </w:rPr>
                        <w:t>ΜΑΘΣΔΙΑΚ</w:t>
                      </w:r>
                      <w:r w:rsidRPr="00C643E6">
                        <w:rPr>
                          <w:color w:val="FFFFFF" w:themeColor="background1"/>
                          <w:sz w:val="40"/>
                          <w:szCs w:val="40"/>
                          <w:lang w:val="el-GR" w:eastAsia="en-US"/>
                        </w:rPr>
                        <w:t>Η ΕΝΟΤΗΤΑ</w:t>
                      </w:r>
                      <w:bookmarkEnd w:id="2"/>
                      <w:bookmarkEnd w:id="3"/>
                      <w:r w:rsidRPr="00181B7E">
                        <w:rPr>
                          <w:color w:val="FFFFFF" w:themeColor="background1"/>
                          <w:sz w:val="44"/>
                          <w:szCs w:val="44"/>
                          <w:lang w:val="el-GR"/>
                        </w:rPr>
                        <w:t xml:space="preserve"> </w:t>
                      </w:r>
                    </w:p>
                    <w:p w14:paraId="30C9C38C" w14:textId="77777777" w:rsidR="00990536" w:rsidRPr="007D364F" w:rsidRDefault="00990536" w:rsidP="00990536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  <w:lang w:val="el-GR"/>
                        </w:rPr>
                      </w:pPr>
                      <w:r w:rsidRPr="007D364F">
                        <w:rPr>
                          <w:color w:val="FFFFFF" w:themeColor="background1"/>
                          <w:sz w:val="44"/>
                          <w:szCs w:val="44"/>
                          <w:lang w:val="el-GR"/>
                        </w:rPr>
                        <w:t>Η ΧΡ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  <w:lang w:val="el-GR"/>
                        </w:rPr>
                        <w:t>Η</w:t>
                      </w:r>
                      <w:r w:rsidRPr="007D364F">
                        <w:rPr>
                          <w:color w:val="FFFFFF" w:themeColor="background1"/>
                          <w:sz w:val="44"/>
                          <w:szCs w:val="44"/>
                          <w:lang w:val="el-GR"/>
                        </w:rPr>
                        <w:t>ΣΗ ΔΟΜΙΚ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  <w:lang w:val="el-GR"/>
                        </w:rPr>
                        <w:t>Ω</w:t>
                      </w:r>
                      <w:r w:rsidRPr="007D364F">
                        <w:rPr>
                          <w:color w:val="FFFFFF" w:themeColor="background1"/>
                          <w:sz w:val="44"/>
                          <w:szCs w:val="44"/>
                          <w:lang w:val="el-GR"/>
                        </w:rPr>
                        <w:t>Ν ΠΡΟΪ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  <w:lang w:val="el-GR"/>
                        </w:rPr>
                        <w:t>Ο</w:t>
                      </w:r>
                      <w:r w:rsidRPr="007D364F">
                        <w:rPr>
                          <w:color w:val="FFFFFF" w:themeColor="background1"/>
                          <w:sz w:val="44"/>
                          <w:szCs w:val="44"/>
                          <w:lang w:val="el-GR"/>
                        </w:rPr>
                        <w:t>ΝΤΩΝ</w:t>
                      </w:r>
                    </w:p>
                    <w:p w14:paraId="180C3D8C" w14:textId="71090952" w:rsidR="004146E9" w:rsidRPr="007D364F" w:rsidRDefault="004146E9" w:rsidP="00A87538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754" w:rsidRPr="00E70DF7">
        <w:rPr>
          <w:noProof/>
          <w:color w:val="000000" w:themeColor="text1"/>
          <w:sz w:val="22"/>
          <w:lang w:val="fi"/>
        </w:rPr>
        <w:br w:type="page"/>
      </w:r>
      <w:bookmarkStart w:id="4" w:name="_Toc39576256"/>
    </w:p>
    <w:p w14:paraId="09B97CC9" w14:textId="4459E052" w:rsidR="00AB688F" w:rsidRPr="00990536" w:rsidRDefault="00990536" w:rsidP="00601B48">
      <w:pPr>
        <w:rPr>
          <w:lang w:val="el-GR"/>
        </w:rPr>
      </w:pPr>
      <w:r>
        <w:rPr>
          <w:lang w:val="el-GR"/>
        </w:rPr>
        <w:lastRenderedPageBreak/>
        <w:t>Πίνακας Περιεχομένων</w:t>
      </w:r>
    </w:p>
    <w:bookmarkStart w:id="5" w:name="_Toc59104785" w:displacedByCustomXml="next"/>
    <w:sdt>
      <w:sdtPr>
        <w:rPr>
          <w:lang w:val="fi-FI"/>
        </w:rPr>
        <w:id w:val="917291519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bookmarkEnd w:id="5" w:displacedByCustomXml="prev"/>
        <w:p w14:paraId="25E02058" w14:textId="482C10D9" w:rsidR="0015227A" w:rsidRDefault="00806D15">
          <w:pPr>
            <w:pStyle w:val="TOC1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n-GB"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0950883" w:history="1">
            <w:r w:rsidR="0015227A" w:rsidRPr="00336240">
              <w:rPr>
                <w:rStyle w:val="Hyperlink"/>
                <w:noProof/>
                <w:lang w:val="fi-FI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15227A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en-GB" w:eastAsia="en-GB"/>
              </w:rPr>
              <w:tab/>
            </w:r>
            <w:r w:rsidR="0015227A" w:rsidRPr="00336240">
              <w:rPr>
                <w:rStyle w:val="Hyperlink"/>
                <w:noProof/>
                <w:lang w:val="el-GR"/>
              </w:rPr>
              <w:t>Συχνές Ερωτήσεις</w:t>
            </w:r>
            <w:r w:rsidR="0015227A">
              <w:rPr>
                <w:noProof/>
                <w:webHidden/>
              </w:rPr>
              <w:tab/>
            </w:r>
            <w:r w:rsidR="0015227A">
              <w:rPr>
                <w:noProof/>
                <w:webHidden/>
              </w:rPr>
              <w:fldChar w:fldCharType="begin"/>
            </w:r>
            <w:r w:rsidR="0015227A">
              <w:rPr>
                <w:noProof/>
                <w:webHidden/>
              </w:rPr>
              <w:instrText xml:space="preserve"> PAGEREF _Toc80950883 \h </w:instrText>
            </w:r>
            <w:r w:rsidR="0015227A">
              <w:rPr>
                <w:noProof/>
                <w:webHidden/>
              </w:rPr>
            </w:r>
            <w:r w:rsidR="0015227A">
              <w:rPr>
                <w:noProof/>
                <w:webHidden/>
              </w:rPr>
              <w:fldChar w:fldCharType="separate"/>
            </w:r>
            <w:r w:rsidR="0015227A">
              <w:rPr>
                <w:noProof/>
                <w:webHidden/>
              </w:rPr>
              <w:t>2</w:t>
            </w:r>
            <w:r w:rsidR="0015227A">
              <w:rPr>
                <w:noProof/>
                <w:webHidden/>
              </w:rPr>
              <w:fldChar w:fldCharType="end"/>
            </w:r>
          </w:hyperlink>
        </w:p>
        <w:p w14:paraId="2245973A" w14:textId="4CA06546" w:rsidR="0015227A" w:rsidRDefault="0015227A">
          <w:pPr>
            <w:pStyle w:val="TOC1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n-GB" w:eastAsia="en-GB"/>
            </w:rPr>
          </w:pPr>
          <w:hyperlink w:anchor="_Toc80950884" w:history="1">
            <w:r w:rsidRPr="00336240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en-GB" w:eastAsia="en-GB"/>
              </w:rPr>
              <w:tab/>
            </w:r>
            <w:r w:rsidRPr="00336240">
              <w:rPr>
                <w:rStyle w:val="Hyperlink"/>
                <w:noProof/>
                <w:lang w:val="el-GR"/>
              </w:rPr>
              <w:t>Ερωτήσεις Πολλαπλής Επιλογής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_Toc80950884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C75BF1" w14:textId="78258C7C" w:rsidR="0015227A" w:rsidRDefault="0015227A">
          <w:pPr>
            <w:pStyle w:val="TOC1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n-GB" w:eastAsia="en-GB"/>
            </w:rPr>
          </w:pPr>
          <w:hyperlink w:anchor="_Toc80950885" w:history="1">
            <w:r w:rsidRPr="00336240">
              <w:rPr>
                <w:rStyle w:val="Hyperlink"/>
                <w:noProof/>
                <w:lang w:val="el-GR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en-GB" w:eastAsia="en-GB"/>
              </w:rPr>
              <w:tab/>
            </w:r>
            <w:r w:rsidRPr="00336240">
              <w:rPr>
                <w:rStyle w:val="Hyperlink"/>
                <w:noProof/>
                <w:lang w:val="el-GR"/>
              </w:rPr>
              <w:t>Μελέτες περίπτωσης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_Toc80950885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1F1E85" w14:textId="7D513DE9" w:rsidR="0015227A" w:rsidRDefault="0015227A">
          <w:pPr>
            <w:pStyle w:val="TOC2"/>
            <w:tabs>
              <w:tab w:val="left" w:pos="2421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n-GB" w:eastAsia="en-GB"/>
            </w:rPr>
          </w:pPr>
          <w:hyperlink w:anchor="_Toc80950886" w:history="1">
            <w:r w:rsidRPr="00336240">
              <w:rPr>
                <w:rStyle w:val="Hyperlink"/>
                <w:noProof/>
              </w:rPr>
              <w:t>3.1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en-GB" w:eastAsia="en-GB"/>
              </w:rPr>
              <w:tab/>
            </w:r>
            <w:r w:rsidRPr="00336240">
              <w:rPr>
                <w:rStyle w:val="Hyperlink"/>
                <w:noProof/>
                <w:lang w:val="el-GR"/>
              </w:rPr>
              <w:t>Μελέτη Περίπτωσης</w:t>
            </w:r>
            <w:r w:rsidRPr="00336240">
              <w:rPr>
                <w:rStyle w:val="Hyperlink"/>
                <w:noProof/>
              </w:rPr>
              <w:t xml:space="preserve">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_Toc80950886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E2925B" w14:textId="202A2689" w:rsidR="0015227A" w:rsidRDefault="0015227A">
          <w:pPr>
            <w:pStyle w:val="TOC2"/>
            <w:tabs>
              <w:tab w:val="left" w:pos="2421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n-GB" w:eastAsia="en-GB"/>
            </w:rPr>
          </w:pPr>
          <w:hyperlink w:anchor="_Toc80950887" w:history="1">
            <w:r w:rsidRPr="00336240">
              <w:rPr>
                <w:rStyle w:val="Hyperlink"/>
                <w:noProof/>
              </w:rPr>
              <w:t>3.2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en-GB" w:eastAsia="en-GB"/>
              </w:rPr>
              <w:tab/>
            </w:r>
            <w:r w:rsidRPr="00336240">
              <w:rPr>
                <w:rStyle w:val="Hyperlink"/>
                <w:noProof/>
                <w:lang w:val="el-GR"/>
              </w:rPr>
              <w:t>Μελέτη Περίπτωσης</w:t>
            </w:r>
            <w:r w:rsidRPr="00336240">
              <w:rPr>
                <w:rStyle w:val="Hyperlink"/>
                <w:noProof/>
              </w:rPr>
              <w:t xml:space="preserve">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_Toc80950887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9F6514" w14:textId="4015962F" w:rsidR="00806D15" w:rsidRDefault="00806D15">
          <w:r>
            <w:rPr>
              <w:b/>
              <w:bCs/>
            </w:rPr>
            <w:fldChar w:fldCharType="end"/>
          </w:r>
        </w:p>
      </w:sdtContent>
    </w:sdt>
    <w:p w14:paraId="11C1272A" w14:textId="7912BEB0" w:rsidR="00622A03" w:rsidRDefault="00622A03">
      <w:pPr>
        <w:spacing w:after="0" w:line="240" w:lineRule="auto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noProof/>
          <w:color w:val="000000" w:themeColor="text1"/>
          <w:sz w:val="22"/>
        </w:rPr>
        <w:br w:type="page"/>
      </w:r>
    </w:p>
    <w:p w14:paraId="2387BC82" w14:textId="5CBC0211" w:rsidR="00751121" w:rsidRPr="001A247F" w:rsidRDefault="00990536" w:rsidP="001236FE">
      <w:pPr>
        <w:pStyle w:val="Heading1"/>
        <w:rPr>
          <w:lang w:val="fi-FI"/>
        </w:rPr>
      </w:pPr>
      <w:bookmarkStart w:id="6" w:name="_Toc80950883"/>
      <w:bookmarkEnd w:id="4"/>
      <w:r>
        <w:rPr>
          <w:lang w:val="el-GR"/>
        </w:rPr>
        <w:lastRenderedPageBreak/>
        <w:t>Συχνές Ερωτήσεις</w:t>
      </w:r>
      <w:bookmarkEnd w:id="6"/>
    </w:p>
    <w:p w14:paraId="13E5C061" w14:textId="77777777" w:rsidR="00990536" w:rsidRPr="00CD708B" w:rsidRDefault="00990536" w:rsidP="00CD708B">
      <w:pPr>
        <w:pStyle w:val="ListParagraph"/>
        <w:numPr>
          <w:ilvl w:val="0"/>
          <w:numId w:val="22"/>
        </w:numPr>
        <w:jc w:val="left"/>
        <w:rPr>
          <w:sz w:val="24"/>
          <w:szCs w:val="24"/>
          <w:lang w:val="el-GR"/>
        </w:rPr>
      </w:pPr>
      <w:r w:rsidRPr="00CD708B">
        <w:rPr>
          <w:sz w:val="24"/>
          <w:szCs w:val="24"/>
          <w:u w:val="single"/>
          <w:lang w:val="el-GR"/>
        </w:rPr>
        <w:t>Ερώτηση</w:t>
      </w:r>
      <w:r w:rsidRPr="00CD708B">
        <w:rPr>
          <w:sz w:val="24"/>
          <w:szCs w:val="24"/>
          <w:lang w:val="el-GR"/>
        </w:rPr>
        <w:t>: Τι είναι ένα στοιχείο ενότητας;</w:t>
      </w:r>
    </w:p>
    <w:p w14:paraId="7012088D" w14:textId="77777777" w:rsidR="00990536" w:rsidRPr="00CD708B" w:rsidRDefault="00990536" w:rsidP="00CD708B">
      <w:pPr>
        <w:pStyle w:val="ListParagraph"/>
        <w:jc w:val="left"/>
        <w:rPr>
          <w:sz w:val="24"/>
          <w:szCs w:val="24"/>
          <w:lang w:val="el-GR"/>
        </w:rPr>
      </w:pPr>
      <w:r w:rsidRPr="00CD708B">
        <w:rPr>
          <w:sz w:val="24"/>
          <w:szCs w:val="24"/>
          <w:u w:val="single"/>
          <w:lang w:val="el-GR"/>
        </w:rPr>
        <w:t>Απάντηση</w:t>
      </w:r>
      <w:r w:rsidRPr="00CD708B">
        <w:rPr>
          <w:sz w:val="24"/>
          <w:szCs w:val="24"/>
          <w:lang w:val="el-GR"/>
        </w:rPr>
        <w:t>: Το στοιχείο ενότητας είναι ένα στρεπτά άκαμπτο και ανθεκτικό στη μεταφορά, τελειωμένο κομμάτι κατοικίας, έτσι ο χρόνος κατασκευής μειώνεται σημαντικά, και η ποιότητα της κατασκευής βελτιώνεται.</w:t>
      </w:r>
    </w:p>
    <w:p w14:paraId="0E850EA0" w14:textId="77777777" w:rsidR="00CD708B" w:rsidRPr="00CD708B" w:rsidRDefault="00CD708B" w:rsidP="00CD708B">
      <w:pPr>
        <w:pStyle w:val="ListParagraph"/>
        <w:jc w:val="left"/>
        <w:rPr>
          <w:sz w:val="24"/>
          <w:szCs w:val="24"/>
          <w:lang w:val="el-GR"/>
        </w:rPr>
      </w:pPr>
    </w:p>
    <w:p w14:paraId="7EDEF5B7" w14:textId="539176BD" w:rsidR="00990536" w:rsidRPr="00CD708B" w:rsidRDefault="00990536" w:rsidP="00CD708B">
      <w:pPr>
        <w:pStyle w:val="ListParagraph"/>
        <w:numPr>
          <w:ilvl w:val="0"/>
          <w:numId w:val="22"/>
        </w:numPr>
        <w:jc w:val="left"/>
        <w:rPr>
          <w:sz w:val="24"/>
          <w:szCs w:val="24"/>
          <w:lang w:val="el-GR"/>
        </w:rPr>
      </w:pPr>
      <w:r w:rsidRPr="00CD708B">
        <w:rPr>
          <w:sz w:val="24"/>
          <w:szCs w:val="24"/>
          <w:u w:val="single"/>
          <w:lang w:val="el-GR"/>
        </w:rPr>
        <w:t>Ερώτηση</w:t>
      </w:r>
      <w:r w:rsidRPr="00CD708B">
        <w:rPr>
          <w:sz w:val="24"/>
          <w:szCs w:val="24"/>
          <w:lang w:val="el-GR"/>
        </w:rPr>
        <w:t xml:space="preserve">: Τι είναι το σήμα </w:t>
      </w:r>
      <w:r w:rsidRPr="00CD708B">
        <w:rPr>
          <w:sz w:val="24"/>
          <w:szCs w:val="24"/>
        </w:rPr>
        <w:t>CE</w:t>
      </w:r>
      <w:r w:rsidRPr="00CD708B">
        <w:rPr>
          <w:sz w:val="24"/>
          <w:szCs w:val="24"/>
          <w:lang w:val="el-GR"/>
        </w:rPr>
        <w:t>;</w:t>
      </w:r>
    </w:p>
    <w:p w14:paraId="55BE3040" w14:textId="574683FE" w:rsidR="0002165B" w:rsidRPr="00990536" w:rsidRDefault="00990536" w:rsidP="00CD708B">
      <w:pPr>
        <w:pStyle w:val="ListParagraph"/>
        <w:rPr>
          <w:szCs w:val="24"/>
          <w:lang w:val="el-GR"/>
        </w:rPr>
      </w:pPr>
      <w:r w:rsidRPr="00CD708B">
        <w:rPr>
          <w:sz w:val="24"/>
          <w:szCs w:val="24"/>
          <w:u w:val="single"/>
          <w:lang w:val="el-GR"/>
        </w:rPr>
        <w:t>Απάντηση</w:t>
      </w:r>
      <w:r w:rsidRPr="00CD708B">
        <w:rPr>
          <w:sz w:val="24"/>
          <w:szCs w:val="24"/>
          <w:lang w:val="el-GR"/>
        </w:rPr>
        <w:t xml:space="preserve">: Η σήμανση </w:t>
      </w:r>
      <w:r w:rsidRPr="00CD708B">
        <w:rPr>
          <w:sz w:val="24"/>
          <w:szCs w:val="24"/>
        </w:rPr>
        <w:t>CE</w:t>
      </w:r>
      <w:r w:rsidRPr="00CD708B">
        <w:rPr>
          <w:sz w:val="24"/>
          <w:szCs w:val="24"/>
          <w:lang w:val="el-GR"/>
        </w:rPr>
        <w:t xml:space="preserve"> διευκολύνει την πώληση προϊόντων από τη μια χώρα στην άλλη και υποδεικνύει την καταλληλότητα των δομικών προϊόντων εάν το προϊόν καλύπτεται από την </w:t>
      </w:r>
      <w:r w:rsidRPr="00CD708B">
        <w:rPr>
          <w:sz w:val="24"/>
          <w:szCs w:val="24"/>
          <w:lang w:val="en-US"/>
        </w:rPr>
        <w:t>hEN</w:t>
      </w:r>
      <w:r w:rsidRPr="00CD708B">
        <w:rPr>
          <w:sz w:val="24"/>
          <w:szCs w:val="24"/>
          <w:lang w:val="el-GR"/>
        </w:rPr>
        <w:t xml:space="preserve"> ή τον </w:t>
      </w:r>
      <w:r w:rsidRPr="00CD708B">
        <w:rPr>
          <w:sz w:val="24"/>
          <w:szCs w:val="24"/>
          <w:lang w:val="en-US"/>
        </w:rPr>
        <w:t>EEA</w:t>
      </w:r>
      <w:r w:rsidRPr="00CD708B">
        <w:rPr>
          <w:sz w:val="24"/>
          <w:szCs w:val="24"/>
          <w:lang w:val="el-GR"/>
        </w:rPr>
        <w:t xml:space="preserve">. Η σήμανση </w:t>
      </w:r>
      <w:r w:rsidRPr="00CD708B">
        <w:rPr>
          <w:sz w:val="24"/>
          <w:szCs w:val="24"/>
        </w:rPr>
        <w:t>CE</w:t>
      </w:r>
      <w:r w:rsidRPr="00CD708B">
        <w:rPr>
          <w:sz w:val="24"/>
          <w:szCs w:val="24"/>
          <w:lang w:val="el-GR"/>
        </w:rPr>
        <w:t xml:space="preserve"> εξασφαλίζει ότι τα χαρακτηριστικά των προϊόντων αναφέρονται πάντοτε στη δήλωση απόδοσης με τέτοιο τρόπο ώστε τόσο οι σχεδιαστές όσο και οι καταναλωτές να μπορούν εύκολα να συγκρίνουν τα δομικά προϊόντα</w:t>
      </w:r>
      <w:r w:rsidR="001C19CA" w:rsidRPr="00990536">
        <w:rPr>
          <w:lang w:val="el-GR"/>
        </w:rPr>
        <w:t>.</w:t>
      </w:r>
      <w:r w:rsidR="00801C6A" w:rsidRPr="00990536">
        <w:rPr>
          <w:szCs w:val="24"/>
          <w:lang w:val="el-GR"/>
        </w:rPr>
        <w:t xml:space="preserve"> </w:t>
      </w:r>
    </w:p>
    <w:p w14:paraId="42F3A36F" w14:textId="0405DA39" w:rsidR="002A0D1A" w:rsidRPr="00990536" w:rsidRDefault="002A0D1A" w:rsidP="001B6FE9">
      <w:pPr>
        <w:rPr>
          <w:szCs w:val="24"/>
          <w:lang w:val="el-GR"/>
        </w:rPr>
      </w:pPr>
    </w:p>
    <w:p w14:paraId="4F44DE21" w14:textId="48D7DFF0" w:rsidR="00EF35A3" w:rsidRPr="00990536" w:rsidRDefault="002A0D1A" w:rsidP="00A8479B">
      <w:pPr>
        <w:spacing w:after="0" w:line="240" w:lineRule="auto"/>
        <w:jc w:val="left"/>
        <w:rPr>
          <w:szCs w:val="24"/>
          <w:lang w:val="el-GR"/>
        </w:rPr>
      </w:pPr>
      <w:r w:rsidRPr="00990536">
        <w:rPr>
          <w:szCs w:val="24"/>
          <w:lang w:val="el-GR"/>
        </w:rPr>
        <w:br w:type="page"/>
      </w:r>
    </w:p>
    <w:p w14:paraId="1CB6E4BD" w14:textId="6439B162" w:rsidR="00A8479B" w:rsidRDefault="00990536" w:rsidP="00657F1B">
      <w:pPr>
        <w:pStyle w:val="Heading1"/>
      </w:pPr>
      <w:bookmarkStart w:id="7" w:name="_Toc80950884"/>
      <w:r>
        <w:rPr>
          <w:lang w:val="el-GR"/>
        </w:rPr>
        <w:lastRenderedPageBreak/>
        <w:t>Ερωτήσεις Πολλαπλής Επιλογής</w:t>
      </w:r>
      <w:bookmarkEnd w:id="7"/>
    </w:p>
    <w:p w14:paraId="1908619D" w14:textId="5AA0887D" w:rsidR="00657F1B" w:rsidRDefault="00990536" w:rsidP="006E0B24">
      <w:pPr>
        <w:pStyle w:val="ListParagraph"/>
        <w:numPr>
          <w:ilvl w:val="0"/>
          <w:numId w:val="17"/>
        </w:numPr>
      </w:pPr>
      <w:r>
        <w:rPr>
          <w:lang w:val="el-GR"/>
        </w:rPr>
        <w:t>Τα οικολογικά σήματα χρησιμοποιούνται για</w:t>
      </w:r>
    </w:p>
    <w:p w14:paraId="5268FC22" w14:textId="265AD9A7" w:rsidR="00236896" w:rsidRDefault="00990536" w:rsidP="006E0B24">
      <w:pPr>
        <w:pStyle w:val="ListParagraph"/>
        <w:numPr>
          <w:ilvl w:val="1"/>
          <w:numId w:val="17"/>
        </w:numPr>
      </w:pPr>
      <w:r>
        <w:rPr>
          <w:lang w:val="el-GR"/>
        </w:rPr>
        <w:t>να υποδείξουν</w:t>
      </w:r>
      <w:r w:rsidR="00236896">
        <w:t xml:space="preserve"> </w:t>
      </w:r>
      <w:r w:rsidRPr="00990536">
        <w:t>ότι το προϊόν μπορεί να δ</w:t>
      </w:r>
      <w:r>
        <w:rPr>
          <w:lang w:val="el-GR"/>
        </w:rPr>
        <w:t>ιασπαστ</w:t>
      </w:r>
      <w:r w:rsidRPr="00990536">
        <w:t>εί ελεύθερα ως μικτά απόβλητα στο τέλος του κύκλου ζωής του</w:t>
      </w:r>
      <w:r w:rsidR="00236896">
        <w:t>.</w:t>
      </w:r>
    </w:p>
    <w:p w14:paraId="38D2EB4E" w14:textId="48E115A0" w:rsidR="006E0B24" w:rsidRPr="00236896" w:rsidRDefault="00990536" w:rsidP="006E0B24">
      <w:pPr>
        <w:pStyle w:val="ListParagraph"/>
        <w:numPr>
          <w:ilvl w:val="1"/>
          <w:numId w:val="17"/>
        </w:numPr>
        <w:rPr>
          <w:u w:val="single"/>
        </w:rPr>
      </w:pPr>
      <w:r>
        <w:rPr>
          <w:u w:val="single"/>
          <w:lang w:val="el-GR"/>
        </w:rPr>
        <w:t xml:space="preserve">να υποδείξουν </w:t>
      </w:r>
      <w:r w:rsidRPr="00990536">
        <w:rPr>
          <w:u w:val="single"/>
        </w:rPr>
        <w:t>ότι το κατασκευασμένο προϊόν συμμορφώνεται με τις απαιτήσεις που ορίζονται για τη διαδικασία κατασκευής, όπως ο κύκλος ζωής του προϊόντος, η κατανάλωση ενέργειας και η ευθύνη</w:t>
      </w:r>
      <w:r w:rsidR="00425D4F" w:rsidRPr="00236896">
        <w:rPr>
          <w:u w:val="single"/>
        </w:rPr>
        <w:t>.</w:t>
      </w:r>
    </w:p>
    <w:p w14:paraId="1882D645" w14:textId="0D6F0642" w:rsidR="00425D4F" w:rsidRDefault="00990536" w:rsidP="006E0B24">
      <w:pPr>
        <w:pStyle w:val="ListParagraph"/>
        <w:numPr>
          <w:ilvl w:val="1"/>
          <w:numId w:val="17"/>
        </w:numPr>
      </w:pPr>
      <w:r>
        <w:rPr>
          <w:lang w:val="el-GR"/>
        </w:rPr>
        <w:t>να υποδείξουν</w:t>
      </w:r>
      <w:r w:rsidR="00776305">
        <w:t xml:space="preserve"> </w:t>
      </w:r>
      <w:r w:rsidRPr="00990536">
        <w:t>ότι το προϊόν κατασκευάζεται μόνο από ανανεώσιμα ή ανακυκλωμένα υλικά</w:t>
      </w:r>
      <w:r w:rsidR="00776305">
        <w:t>.</w:t>
      </w:r>
    </w:p>
    <w:p w14:paraId="2C4F3087" w14:textId="67CBDE9E" w:rsidR="00FD62AE" w:rsidRDefault="00990536" w:rsidP="009076A7">
      <w:pPr>
        <w:pStyle w:val="ListParagraph"/>
        <w:numPr>
          <w:ilvl w:val="0"/>
          <w:numId w:val="17"/>
        </w:numPr>
      </w:pPr>
      <w:r>
        <w:rPr>
          <w:lang w:val="el-GR"/>
        </w:rPr>
        <w:t>Γενικά</w:t>
      </w:r>
      <w:r w:rsidR="00FD62AE">
        <w:t xml:space="preserve">, </w:t>
      </w:r>
      <w:r w:rsidRPr="00990536">
        <w:t>οι εξωτερικές πόρτες πρέπει να πληρούν διάφορες απαιτήσεις, δηλ.θερμομόνωση και ηχομόνωση. Πώς διαβάζετ</w:t>
      </w:r>
      <w:r>
        <w:rPr>
          <w:lang w:val="el-GR"/>
        </w:rPr>
        <w:t xml:space="preserve">αι </w:t>
      </w:r>
      <w:r w:rsidRPr="00990536">
        <w:t>η τιμή U της θερμομόνωσης</w:t>
      </w:r>
      <w:r w:rsidR="00AA4FC4">
        <w:t>?</w:t>
      </w:r>
    </w:p>
    <w:p w14:paraId="4755B679" w14:textId="4F48A2A4" w:rsidR="00AA4FC4" w:rsidRPr="00362334" w:rsidRDefault="00990536" w:rsidP="00AA4FC4">
      <w:pPr>
        <w:pStyle w:val="ListParagraph"/>
        <w:numPr>
          <w:ilvl w:val="1"/>
          <w:numId w:val="17"/>
        </w:numPr>
        <w:rPr>
          <w:u w:val="single"/>
        </w:rPr>
      </w:pPr>
      <w:r>
        <w:rPr>
          <w:u w:val="single"/>
          <w:lang w:val="el-GR"/>
        </w:rPr>
        <w:t xml:space="preserve">όσο </w:t>
      </w:r>
      <w:bookmarkStart w:id="8" w:name="OLE_LINK4"/>
      <w:bookmarkStart w:id="9" w:name="OLE_LINK5"/>
      <w:r>
        <w:rPr>
          <w:u w:val="single"/>
          <w:lang w:val="el-GR"/>
        </w:rPr>
        <w:t>χαμηλότερη</w:t>
      </w:r>
      <w:r w:rsidR="00AA4FC4" w:rsidRPr="00362334">
        <w:rPr>
          <w:u w:val="single"/>
        </w:rPr>
        <w:t xml:space="preserve"> </w:t>
      </w:r>
      <w:r w:rsidRPr="00990536">
        <w:rPr>
          <w:u w:val="single"/>
        </w:rPr>
        <w:t>η</w:t>
      </w:r>
      <w:r>
        <w:rPr>
          <w:u w:val="single"/>
          <w:lang w:val="el-GR"/>
        </w:rPr>
        <w:t xml:space="preserve"> τιμή</w:t>
      </w:r>
      <w:r w:rsidRPr="00990536">
        <w:rPr>
          <w:u w:val="single"/>
        </w:rPr>
        <w:t xml:space="preserve"> U, τόσο καλύτερη είναι η θερμομόνωση. Μια πόρτα που αποτελείται από μια χαμηλή</w:t>
      </w:r>
      <w:r>
        <w:rPr>
          <w:u w:val="single"/>
          <w:lang w:val="el-GR"/>
        </w:rPr>
        <w:t xml:space="preserve"> τιμή</w:t>
      </w:r>
      <w:r w:rsidRPr="00990536">
        <w:rPr>
          <w:u w:val="single"/>
        </w:rPr>
        <w:t xml:space="preserve"> U μειώνει </w:t>
      </w:r>
      <w:r>
        <w:rPr>
          <w:u w:val="single"/>
        </w:rPr>
        <w:t>τις</w:t>
      </w:r>
      <w:r>
        <w:rPr>
          <w:u w:val="single"/>
          <w:lang w:val="el-GR"/>
        </w:rPr>
        <w:t xml:space="preserve"> απώλειες σε</w:t>
      </w:r>
      <w:r w:rsidRPr="00990536">
        <w:rPr>
          <w:u w:val="single"/>
        </w:rPr>
        <w:t xml:space="preserve"> θερμότητα και ενέργεια</w:t>
      </w:r>
      <w:bookmarkEnd w:id="8"/>
      <w:bookmarkEnd w:id="9"/>
      <w:r w:rsidR="00AA4FC4" w:rsidRPr="00362334">
        <w:rPr>
          <w:u w:val="single"/>
        </w:rPr>
        <w:t>.</w:t>
      </w:r>
    </w:p>
    <w:p w14:paraId="0769A9F3" w14:textId="36AF385A" w:rsidR="00AA4FC4" w:rsidRDefault="00521784" w:rsidP="007A22E0">
      <w:pPr>
        <w:pStyle w:val="ListParagraph"/>
        <w:numPr>
          <w:ilvl w:val="1"/>
          <w:numId w:val="17"/>
        </w:numPr>
      </w:pPr>
      <w:r w:rsidRPr="00521784">
        <w:rPr>
          <w:lang w:val="el-GR"/>
        </w:rPr>
        <w:t>όσο</w:t>
      </w:r>
      <w:r w:rsidR="00AA4FC4" w:rsidRPr="00521784">
        <w:t xml:space="preserve"> </w:t>
      </w:r>
      <w:r w:rsidRPr="00521784">
        <w:rPr>
          <w:lang w:val="el-GR"/>
        </w:rPr>
        <w:t xml:space="preserve">υψηλότερη </w:t>
      </w:r>
      <w:r w:rsidRPr="00521784">
        <w:t>η</w:t>
      </w:r>
      <w:r w:rsidRPr="00521784">
        <w:rPr>
          <w:lang w:val="el-GR"/>
        </w:rPr>
        <w:t xml:space="preserve"> τιμή</w:t>
      </w:r>
      <w:r w:rsidRPr="00521784">
        <w:t xml:space="preserve"> U, τόσο καλύτερη είναι η θερμομόνωση. Μια πόρτα που αποτελείται από μια </w:t>
      </w:r>
      <w:r>
        <w:rPr>
          <w:lang w:val="el-GR"/>
        </w:rPr>
        <w:t>υψηλή</w:t>
      </w:r>
      <w:r w:rsidRPr="00521784">
        <w:rPr>
          <w:lang w:val="el-GR"/>
        </w:rPr>
        <w:t xml:space="preserve"> τιμή</w:t>
      </w:r>
      <w:r w:rsidRPr="00521784">
        <w:t xml:space="preserve"> U μειώνει τις</w:t>
      </w:r>
      <w:r w:rsidRPr="00521784">
        <w:rPr>
          <w:lang w:val="el-GR"/>
        </w:rPr>
        <w:t xml:space="preserve"> απώλειες σε</w:t>
      </w:r>
      <w:r w:rsidRPr="00521784">
        <w:t xml:space="preserve"> θερμότητα και ενέργεια</w:t>
      </w:r>
      <w:r w:rsidR="00AA4FC4">
        <w:t>.</w:t>
      </w:r>
    </w:p>
    <w:p w14:paraId="6754259C" w14:textId="0709AB3E" w:rsidR="009076A7" w:rsidRDefault="009076A7" w:rsidP="009076A7">
      <w:pPr>
        <w:pStyle w:val="ListParagraph"/>
        <w:numPr>
          <w:ilvl w:val="0"/>
          <w:numId w:val="17"/>
        </w:numPr>
      </w:pPr>
      <w:r>
        <w:t xml:space="preserve">MSE </w:t>
      </w:r>
      <w:r w:rsidR="00521784" w:rsidRPr="00521784">
        <w:t>τυποποιημένος τύπος παραθύρου σημαίνει</w:t>
      </w:r>
      <w:r>
        <w:t>:</w:t>
      </w:r>
    </w:p>
    <w:p w14:paraId="628B1E34" w14:textId="4ACF7FBF" w:rsidR="009076A7" w:rsidRPr="00D20A9F" w:rsidRDefault="009076A7" w:rsidP="009076A7">
      <w:pPr>
        <w:pStyle w:val="ListParagraph"/>
        <w:numPr>
          <w:ilvl w:val="1"/>
          <w:numId w:val="17"/>
        </w:numPr>
        <w:rPr>
          <w:u w:val="single"/>
        </w:rPr>
      </w:pPr>
      <w:r w:rsidRPr="00D20A9F">
        <w:rPr>
          <w:u w:val="single"/>
        </w:rPr>
        <w:t xml:space="preserve">2 </w:t>
      </w:r>
      <w:r w:rsidR="00521784">
        <w:rPr>
          <w:u w:val="single"/>
          <w:lang w:val="el-GR"/>
        </w:rPr>
        <w:t>πλαίσια</w:t>
      </w:r>
      <w:r w:rsidRPr="00D20A9F">
        <w:rPr>
          <w:u w:val="single"/>
        </w:rPr>
        <w:t xml:space="preserve"> </w:t>
      </w:r>
      <w:r w:rsidR="00521784">
        <w:rPr>
          <w:u w:val="single"/>
          <w:lang w:val="el-GR"/>
        </w:rPr>
        <w:t>και</w:t>
      </w:r>
      <w:r w:rsidRPr="00D20A9F">
        <w:rPr>
          <w:u w:val="single"/>
        </w:rPr>
        <w:t xml:space="preserve"> </w:t>
      </w:r>
      <w:r w:rsidR="00521784">
        <w:rPr>
          <w:u w:val="single"/>
          <w:lang w:val="el-GR"/>
        </w:rPr>
        <w:t>παράθυρο 3 γυαλιών</w:t>
      </w:r>
      <w:r w:rsidRPr="00D20A9F">
        <w:rPr>
          <w:u w:val="single"/>
        </w:rPr>
        <w:t xml:space="preserve">, </w:t>
      </w:r>
      <w:r w:rsidR="00521784">
        <w:rPr>
          <w:u w:val="single"/>
          <w:lang w:val="el-GR"/>
        </w:rPr>
        <w:t>ανοιγόμενο</w:t>
      </w:r>
      <w:r w:rsidR="00521784" w:rsidRPr="00521784">
        <w:rPr>
          <w:u w:val="single"/>
        </w:rPr>
        <w:t xml:space="preserve"> προς τα μέσα</w:t>
      </w:r>
    </w:p>
    <w:p w14:paraId="10D8DEF5" w14:textId="108FC566" w:rsidR="009076A7" w:rsidRDefault="00521784" w:rsidP="009076A7">
      <w:pPr>
        <w:pStyle w:val="ListParagraph"/>
        <w:numPr>
          <w:ilvl w:val="1"/>
          <w:numId w:val="17"/>
        </w:numPr>
      </w:pPr>
      <w:r>
        <w:rPr>
          <w:lang w:val="el-GR"/>
        </w:rPr>
        <w:t>παράθυρο</w:t>
      </w:r>
      <w:r w:rsidRPr="00521784">
        <w:rPr>
          <w:lang w:val="el-GR"/>
        </w:rPr>
        <w:t xml:space="preserve"> 2 </w:t>
      </w:r>
      <w:r>
        <w:rPr>
          <w:lang w:val="el-GR"/>
        </w:rPr>
        <w:t>γυαλιών</w:t>
      </w:r>
      <w:r w:rsidR="009076A7">
        <w:t xml:space="preserve">, </w:t>
      </w:r>
      <w:r>
        <w:rPr>
          <w:lang w:val="el-GR"/>
        </w:rPr>
        <w:t>ανοιγόμενο</w:t>
      </w:r>
      <w:r w:rsidRPr="00521784">
        <w:rPr>
          <w:lang w:val="el-GR"/>
        </w:rPr>
        <w:t xml:space="preserve"> </w:t>
      </w:r>
      <w:r>
        <w:rPr>
          <w:lang w:val="el-GR"/>
        </w:rPr>
        <w:t>προς</w:t>
      </w:r>
      <w:r w:rsidRPr="00521784">
        <w:rPr>
          <w:lang w:val="el-GR"/>
        </w:rPr>
        <w:t xml:space="preserve"> </w:t>
      </w:r>
      <w:r>
        <w:rPr>
          <w:lang w:val="el-GR"/>
        </w:rPr>
        <w:t>τα μέσα και προς τα έξω</w:t>
      </w:r>
    </w:p>
    <w:p w14:paraId="299D2271" w14:textId="29084080" w:rsidR="006F26AA" w:rsidRDefault="00521784" w:rsidP="006F26AA">
      <w:pPr>
        <w:pStyle w:val="ListParagraph"/>
        <w:numPr>
          <w:ilvl w:val="1"/>
          <w:numId w:val="17"/>
        </w:numPr>
      </w:pPr>
      <w:r>
        <w:rPr>
          <w:lang w:val="el-GR"/>
        </w:rPr>
        <w:t>ενιαίου πλαισίου βερνικωμένο</w:t>
      </w:r>
      <w:r w:rsidR="009076A7">
        <w:t xml:space="preserve"> </w:t>
      </w:r>
      <w:r w:rsidRPr="00521784">
        <w:t>με 2 ή 3 γυάλινα στοιχεία, ανο</w:t>
      </w:r>
      <w:r>
        <w:rPr>
          <w:lang w:val="el-GR"/>
        </w:rPr>
        <w:t>ιγόμενο</w:t>
      </w:r>
      <w:r w:rsidRPr="00521784">
        <w:t xml:space="preserve"> προς τα μέσα</w:t>
      </w:r>
    </w:p>
    <w:p w14:paraId="20847421" w14:textId="7E54BA42" w:rsidR="006F26AA" w:rsidRPr="00521784" w:rsidRDefault="00990536" w:rsidP="006F26AA">
      <w:pPr>
        <w:pStyle w:val="Heading1"/>
        <w:rPr>
          <w:lang w:val="el-GR"/>
        </w:rPr>
      </w:pPr>
      <w:bookmarkStart w:id="10" w:name="_Toc80950885"/>
      <w:r>
        <w:rPr>
          <w:lang w:val="el-GR"/>
        </w:rPr>
        <w:t>Μελέτες</w:t>
      </w:r>
      <w:r w:rsidR="0015227A">
        <w:rPr>
          <w:lang w:val="el-GR"/>
        </w:rPr>
        <w:t xml:space="preserve"> περίπτωσης</w:t>
      </w:r>
      <w:bookmarkEnd w:id="10"/>
    </w:p>
    <w:p w14:paraId="26178E52" w14:textId="3FDE442D" w:rsidR="006F26AA" w:rsidRDefault="00990536" w:rsidP="002438FD">
      <w:pPr>
        <w:pStyle w:val="Heading2"/>
        <w:numPr>
          <w:ilvl w:val="1"/>
          <w:numId w:val="2"/>
        </w:numPr>
      </w:pPr>
      <w:bookmarkStart w:id="11" w:name="_Toc80950886"/>
      <w:r>
        <w:rPr>
          <w:lang w:val="el-GR"/>
        </w:rPr>
        <w:t>Μελέτη Περίπτωσης</w:t>
      </w:r>
      <w:r w:rsidR="006F26AA">
        <w:t xml:space="preserve"> 1</w:t>
      </w:r>
      <w:bookmarkEnd w:id="11"/>
    </w:p>
    <w:p w14:paraId="2F1CD71D" w14:textId="73862CCD" w:rsidR="006F26AA" w:rsidRPr="00990536" w:rsidRDefault="00990536" w:rsidP="006F26AA">
      <w:pPr>
        <w:rPr>
          <w:lang w:val="el-GR"/>
        </w:rPr>
      </w:pPr>
      <w:r w:rsidRPr="00990536">
        <w:rPr>
          <w:lang w:val="el-GR"/>
        </w:rPr>
        <w:t>Το τετρ</w:t>
      </w:r>
      <w:r>
        <w:rPr>
          <w:lang w:val="el-GR"/>
        </w:rPr>
        <w:t>α</w:t>
      </w:r>
      <w:r w:rsidRPr="00990536">
        <w:rPr>
          <w:lang w:val="el-GR"/>
        </w:rPr>
        <w:t>γων</w:t>
      </w:r>
      <w:r>
        <w:rPr>
          <w:lang w:val="el-GR"/>
        </w:rPr>
        <w:t>ικό</w:t>
      </w:r>
      <w:r w:rsidRPr="00990536">
        <w:rPr>
          <w:lang w:val="el-GR"/>
        </w:rPr>
        <w:t xml:space="preserve"> παραθύρου συνήθως μεταφέρει θερμότητα σχεδόν έξι φορές</w:t>
      </w:r>
      <w:r>
        <w:rPr>
          <w:lang w:val="el-GR"/>
        </w:rPr>
        <w:t xml:space="preserve"> μεγαλύτερη</w:t>
      </w:r>
      <w:r w:rsidRPr="00990536">
        <w:rPr>
          <w:lang w:val="el-GR"/>
        </w:rPr>
        <w:t xml:space="preserve"> από το εξωτερικό τετρ</w:t>
      </w:r>
      <w:r>
        <w:rPr>
          <w:lang w:val="el-GR"/>
        </w:rPr>
        <w:t>αγωνικό</w:t>
      </w:r>
      <w:r w:rsidRPr="00990536">
        <w:rPr>
          <w:lang w:val="el-GR"/>
        </w:rPr>
        <w:t xml:space="preserve"> τοίχου.</w:t>
      </w:r>
      <w:r>
        <w:rPr>
          <w:lang w:val="el-GR"/>
        </w:rPr>
        <w:t xml:space="preserve"> Με βάση</w:t>
      </w:r>
      <w:r w:rsidRPr="00990536">
        <w:rPr>
          <w:lang w:val="el-GR"/>
        </w:rPr>
        <w:t xml:space="preserve"> το </w:t>
      </w:r>
      <w:r>
        <w:rPr>
          <w:lang w:val="el-GR"/>
        </w:rPr>
        <w:t>εκπαιδευτικ</w:t>
      </w:r>
      <w:r w:rsidRPr="00990536">
        <w:rPr>
          <w:lang w:val="el-GR"/>
        </w:rPr>
        <w:t>ό υλικό, περιγράψτε τα σημεία που πρέπει να λάβετε υπόψη κατά την εγκατάσταση ενός παραθύρου. Ποια πράγματα πρέπει να ληφθούν υπόψη κατά την εγκατάσταση και το φινίρισμα</w:t>
      </w:r>
      <w:r w:rsidR="00DB4DF0" w:rsidRPr="00990536">
        <w:rPr>
          <w:lang w:val="el-GR"/>
        </w:rPr>
        <w:t>?</w:t>
      </w:r>
    </w:p>
    <w:p w14:paraId="348E8DD4" w14:textId="0A95318F" w:rsidR="00DB4DF0" w:rsidRDefault="00990536" w:rsidP="002438FD">
      <w:pPr>
        <w:pStyle w:val="Heading2"/>
        <w:numPr>
          <w:ilvl w:val="1"/>
          <w:numId w:val="2"/>
        </w:numPr>
      </w:pPr>
      <w:bookmarkStart w:id="12" w:name="_Toc80950887"/>
      <w:r>
        <w:rPr>
          <w:lang w:val="el-GR"/>
        </w:rPr>
        <w:t>Μελέτη Περίπτωσης</w:t>
      </w:r>
      <w:r w:rsidR="00DB4DF0">
        <w:t xml:space="preserve"> 2</w:t>
      </w:r>
      <w:bookmarkEnd w:id="12"/>
    </w:p>
    <w:p w14:paraId="186FBACB" w14:textId="5350936A" w:rsidR="00DB4DF0" w:rsidRPr="00DB4DF0" w:rsidRDefault="00990536" w:rsidP="00DB4DF0">
      <w:pPr>
        <w:rPr>
          <w:lang w:val="en-GB"/>
        </w:rPr>
      </w:pPr>
      <w:r w:rsidRPr="00990536">
        <w:rPr>
          <w:lang w:val="el-GR"/>
        </w:rPr>
        <w:t xml:space="preserve">Ποια πράγματα πρέπει να λάβετε υπόψη κατά την εγκατάσταση της εξωτερικής πόρτας; </w:t>
      </w:r>
      <w:r w:rsidRPr="00990536">
        <w:rPr>
          <w:lang w:val="en-GB"/>
        </w:rPr>
        <w:t xml:space="preserve">Εάν είναι απαραίτητο, </w:t>
      </w:r>
      <w:r>
        <w:rPr>
          <w:lang w:val="el-GR"/>
        </w:rPr>
        <w:t>δ</w:t>
      </w:r>
      <w:r w:rsidRPr="00990536">
        <w:rPr>
          <w:lang w:val="en-GB"/>
        </w:rPr>
        <w:t>είτε περισσότερα στο εκπαιδευτικό υλικό</w:t>
      </w:r>
      <w:r w:rsidR="006A7BF9">
        <w:rPr>
          <w:lang w:val="en-GB"/>
        </w:rPr>
        <w:t>.</w:t>
      </w:r>
    </w:p>
    <w:sectPr w:rsidR="00DB4DF0" w:rsidRPr="00DB4DF0" w:rsidSect="006E20D8">
      <w:headerReference w:type="default" r:id="rId13"/>
      <w:footerReference w:type="default" r:id="rId14"/>
      <w:footerReference w:type="first" r:id="rId15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6AA33" w14:textId="77777777" w:rsidR="0003424B" w:rsidRDefault="0003424B" w:rsidP="00D45945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57C43E95" w14:textId="77777777" w:rsidR="0003424B" w:rsidRDefault="0003424B" w:rsidP="00D45945">
      <w:pPr>
        <w:spacing w:after="0" w:line="240" w:lineRule="auto"/>
      </w:pPr>
      <w:r>
        <w:rPr>
          <w:lang w:val="fi"/>
        </w:rPr>
        <w:continuationSeparator/>
      </w:r>
    </w:p>
  </w:endnote>
  <w:endnote w:type="continuationNotice" w:id="1">
    <w:p w14:paraId="3BE6C9C0" w14:textId="77777777" w:rsidR="0003424B" w:rsidRDefault="0003424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Arial"/>
    <w:charset w:val="00"/>
    <w:family w:val="swiss"/>
    <w:pitch w:val="variable"/>
    <w:sig w:usb0="E00002FF" w:usb1="4000001F" w:usb2="08000029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1D3EBFF9" w:rsidR="005F3FB1" w:rsidRDefault="006E20D8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val="de-AT" w:eastAsia="de-AT"/>
          </w:rPr>
          <w:drawing>
            <wp:anchor distT="0" distB="0" distL="114300" distR="114300" simplePos="0" relativeHeight="251664388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F3FB1">
          <w:rPr>
            <w:lang w:val="fi"/>
          </w:rPr>
          <w:fldChar w:fldCharType="begin"/>
        </w:r>
        <w:r w:rsidR="005F3FB1">
          <w:rPr>
            <w:lang w:val="fi"/>
          </w:rPr>
          <w:instrText xml:space="preserve"> PAGE   \* MERGEFORMAT </w:instrText>
        </w:r>
        <w:r w:rsidR="005F3FB1">
          <w:rPr>
            <w:lang w:val="fi"/>
          </w:rPr>
          <w:fldChar w:fldCharType="separate"/>
        </w:r>
        <w:r w:rsidR="008948C8">
          <w:rPr>
            <w:noProof/>
            <w:lang w:val="fi"/>
          </w:rPr>
          <w:t>1</w:t>
        </w:r>
        <w:r w:rsidR="005F3FB1">
          <w:rPr>
            <w:noProof/>
            <w:lang w:val="fi"/>
          </w:rPr>
          <w:fldChar w:fldCharType="end"/>
        </w:r>
        <w:r w:rsidR="005F3FB1">
          <w:rPr>
            <w:lang w:val="fi"/>
          </w:rPr>
          <w:t xml:space="preserve"> | </w:t>
        </w:r>
        <w:r w:rsidR="00FE3246">
          <w:rPr>
            <w:color w:val="7F7F7F" w:themeColor="background1" w:themeShade="7F"/>
            <w:spacing w:val="60"/>
            <w:lang w:val="el-GR"/>
          </w:rPr>
          <w:t>Σελίδα</w:t>
        </w:r>
      </w:p>
    </w:sdtContent>
  </w:sdt>
  <w:p w14:paraId="7B0BF032" w14:textId="637DA65B" w:rsidR="00751121" w:rsidRDefault="006E20D8" w:rsidP="006E20D8">
    <w:pPr>
      <w:pStyle w:val="Footer"/>
      <w:tabs>
        <w:tab w:val="clear" w:pos="4680"/>
        <w:tab w:val="clear" w:pos="9360"/>
        <w:tab w:val="left" w:pos="7630"/>
        <w:tab w:val="right" w:pos="9027"/>
      </w:tabs>
    </w:pPr>
    <w:r>
      <w:rPr>
        <w:lang w:val="fi"/>
      </w:rPr>
      <w:tab/>
    </w:r>
    <w:r>
      <w:rPr>
        <w:lang w:val="fi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475A" w14:textId="4E50AFC4" w:rsidR="002452CE" w:rsidRDefault="006E20D8" w:rsidP="006E20D8">
    <w:pPr>
      <w:pStyle w:val="Footer"/>
      <w:tabs>
        <w:tab w:val="clear" w:pos="4680"/>
        <w:tab w:val="clear" w:pos="9360"/>
        <w:tab w:val="left" w:pos="6540"/>
      </w:tabs>
    </w:pPr>
    <w:r>
      <w:rPr>
        <w:noProof/>
        <w:lang w:val="de-AT" w:eastAsia="de-AT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F7">
      <w:rPr>
        <w:noProof/>
        <w:lang w:val="de-AT" w:eastAsia="de-AT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i"/>
      </w:rPr>
      <w:tab/>
    </w:r>
    <w:r>
      <w:rPr>
        <w:lang w:val="fi"/>
      </w:rPr>
      <w:tab/>
    </w:r>
    <w:r>
      <w:rPr>
        <w:lang w:val="f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32B3DE" w14:textId="77777777" w:rsidR="0003424B" w:rsidRDefault="0003424B" w:rsidP="00D45945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47DB926D" w14:textId="77777777" w:rsidR="0003424B" w:rsidRDefault="0003424B" w:rsidP="00D45945">
      <w:pPr>
        <w:spacing w:after="0" w:line="240" w:lineRule="auto"/>
      </w:pPr>
      <w:r>
        <w:rPr>
          <w:lang w:val="fi"/>
        </w:rPr>
        <w:continuationSeparator/>
      </w:r>
    </w:p>
  </w:footnote>
  <w:footnote w:type="continuationNotice" w:id="1">
    <w:p w14:paraId="3EBBC588" w14:textId="77777777" w:rsidR="0003424B" w:rsidRDefault="0003424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94407" w14:textId="52C2550C" w:rsidR="0086003E" w:rsidRDefault="00D97539" w:rsidP="0002165B">
    <w:pPr>
      <w:pStyle w:val="Header"/>
      <w:tabs>
        <w:tab w:val="left" w:pos="2355"/>
        <w:tab w:val="right" w:pos="8460"/>
      </w:tabs>
      <w:ind w:left="-1418"/>
      <w:jc w:val="left"/>
    </w:pPr>
    <w:r w:rsidRPr="002D17AA">
      <w:rPr>
        <w:b/>
        <w:bCs/>
        <w:noProof/>
        <w:color w:val="538135"/>
        <w:sz w:val="28"/>
        <w:szCs w:val="24"/>
        <w:lang w:val="de-AT" w:eastAsia="de-AT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63E356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 w:rsidR="00803E72"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16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5C8A89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 w:rsidR="00803E72">
      <w:rPr>
        <w:lang w:val="fi"/>
      </w:rPr>
      <w:tab/>
    </w:r>
    <w:r w:rsidR="00803E72">
      <w:rPr>
        <w:lang w:val="fi"/>
      </w:rPr>
      <w:tab/>
    </w:r>
  </w:p>
  <w:p w14:paraId="620CE327" w14:textId="77777777" w:rsidR="00680680" w:rsidRDefault="00680680" w:rsidP="0002165B">
    <w:pPr>
      <w:pStyle w:val="Header"/>
      <w:tabs>
        <w:tab w:val="left" w:pos="2355"/>
        <w:tab w:val="right" w:pos="8460"/>
      </w:tabs>
      <w:ind w:left="-1418"/>
      <w:jc w:val="left"/>
    </w:pPr>
  </w:p>
  <w:p w14:paraId="4886F6DE" w14:textId="346E9A0C" w:rsidR="00680680" w:rsidRDefault="00680680" w:rsidP="0002165B">
    <w:pPr>
      <w:pStyle w:val="Header"/>
      <w:tabs>
        <w:tab w:val="left" w:pos="2355"/>
        <w:tab w:val="right" w:pos="8460"/>
      </w:tabs>
      <w:ind w:left="-1418"/>
      <w:jc w:val="left"/>
    </w:pPr>
  </w:p>
  <w:p w14:paraId="121892CF" w14:textId="77777777" w:rsidR="00680680" w:rsidRDefault="00680680" w:rsidP="0002165B">
    <w:pPr>
      <w:pStyle w:val="Header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477B5"/>
    <w:multiLevelType w:val="hybridMultilevel"/>
    <w:tmpl w:val="683EAEF0"/>
    <w:lvl w:ilvl="0" w:tplc="9DF07BFC">
      <w:numFmt w:val="bullet"/>
      <w:lvlText w:val="•"/>
      <w:lvlJc w:val="left"/>
      <w:pPr>
        <w:ind w:left="1080" w:hanging="72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75BA1"/>
    <w:multiLevelType w:val="hybridMultilevel"/>
    <w:tmpl w:val="0C022A9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164C1"/>
    <w:multiLevelType w:val="hybridMultilevel"/>
    <w:tmpl w:val="2B444660"/>
    <w:lvl w:ilvl="0" w:tplc="9DF07BFC">
      <w:numFmt w:val="bullet"/>
      <w:lvlText w:val="•"/>
      <w:lvlJc w:val="left"/>
      <w:pPr>
        <w:ind w:left="1080" w:hanging="72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C350A"/>
    <w:multiLevelType w:val="hybridMultilevel"/>
    <w:tmpl w:val="7F58CB16"/>
    <w:lvl w:ilvl="0" w:tplc="98765F18">
      <w:start w:val="1"/>
      <w:numFmt w:val="decimal"/>
      <w:pStyle w:val="Heading2"/>
      <w:lvlText w:val="4.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802FD3"/>
    <w:multiLevelType w:val="hybridMultilevel"/>
    <w:tmpl w:val="DE00603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DE5DBA"/>
    <w:multiLevelType w:val="hybridMultilevel"/>
    <w:tmpl w:val="B6C64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75DA2"/>
    <w:multiLevelType w:val="multilevel"/>
    <w:tmpl w:val="A582E6F2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7" w15:restartNumberingAfterBreak="0">
    <w:nsid w:val="1FAA736D"/>
    <w:multiLevelType w:val="hybridMultilevel"/>
    <w:tmpl w:val="C9AC4CCC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1002EC3"/>
    <w:multiLevelType w:val="hybridMultilevel"/>
    <w:tmpl w:val="5D7CCF1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F372F9"/>
    <w:multiLevelType w:val="hybridMultilevel"/>
    <w:tmpl w:val="2CECD47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374EBA"/>
    <w:multiLevelType w:val="hybridMultilevel"/>
    <w:tmpl w:val="6254BCB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472B8F"/>
    <w:multiLevelType w:val="multilevel"/>
    <w:tmpl w:val="BCCEA39E"/>
    <w:lvl w:ilvl="0">
      <w:start w:val="1"/>
      <w:numFmt w:val="decimal"/>
      <w:pStyle w:val="Heading1"/>
      <w:lvlText w:val="%1."/>
      <w:lvlJc w:val="left"/>
      <w:pPr>
        <w:ind w:left="786" w:hanging="36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538135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12" w15:restartNumberingAfterBreak="0">
    <w:nsid w:val="3F9212FF"/>
    <w:multiLevelType w:val="multilevel"/>
    <w:tmpl w:val="D1B0FF52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13" w15:restartNumberingAfterBreak="0">
    <w:nsid w:val="4F565E73"/>
    <w:multiLevelType w:val="hybridMultilevel"/>
    <w:tmpl w:val="0930C662"/>
    <w:lvl w:ilvl="0" w:tplc="9DF07BFC">
      <w:numFmt w:val="bullet"/>
      <w:lvlText w:val="•"/>
      <w:lvlJc w:val="left"/>
      <w:pPr>
        <w:ind w:left="1080" w:hanging="72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A3646B"/>
    <w:multiLevelType w:val="multilevel"/>
    <w:tmpl w:val="587E5FE8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15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63824380"/>
    <w:multiLevelType w:val="multilevel"/>
    <w:tmpl w:val="868E9F7A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17" w15:restartNumberingAfterBreak="0">
    <w:nsid w:val="648646E7"/>
    <w:multiLevelType w:val="multilevel"/>
    <w:tmpl w:val="999C910A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18" w15:restartNumberingAfterBreak="0">
    <w:nsid w:val="69663FFB"/>
    <w:multiLevelType w:val="hybridMultilevel"/>
    <w:tmpl w:val="1F10170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1F7BA5"/>
    <w:multiLevelType w:val="hybridMultilevel"/>
    <w:tmpl w:val="14F66E04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739141F5"/>
    <w:multiLevelType w:val="hybridMultilevel"/>
    <w:tmpl w:val="41A01CE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3"/>
  </w:num>
  <w:num w:numId="4">
    <w:abstractNumId w:val="8"/>
  </w:num>
  <w:num w:numId="5">
    <w:abstractNumId w:val="19"/>
  </w:num>
  <w:num w:numId="6">
    <w:abstractNumId w:val="7"/>
  </w:num>
  <w:num w:numId="7">
    <w:abstractNumId w:val="20"/>
  </w:num>
  <w:num w:numId="8">
    <w:abstractNumId w:val="9"/>
  </w:num>
  <w:num w:numId="9">
    <w:abstractNumId w:val="1"/>
  </w:num>
  <w:num w:numId="10">
    <w:abstractNumId w:val="4"/>
  </w:num>
  <w:num w:numId="11">
    <w:abstractNumId w:val="13"/>
  </w:num>
  <w:num w:numId="12">
    <w:abstractNumId w:val="17"/>
  </w:num>
  <w:num w:numId="13">
    <w:abstractNumId w:val="11"/>
    <w:lvlOverride w:ilvl="0">
      <w:startOverride w:val="3"/>
    </w:lvlOverride>
    <w:lvlOverride w:ilvl="1">
      <w:startOverride w:val="2"/>
    </w:lvlOverride>
  </w:num>
  <w:num w:numId="14">
    <w:abstractNumId w:val="2"/>
  </w:num>
  <w:num w:numId="15">
    <w:abstractNumId w:val="0"/>
  </w:num>
  <w:num w:numId="16">
    <w:abstractNumId w:val="14"/>
  </w:num>
  <w:num w:numId="17">
    <w:abstractNumId w:val="18"/>
  </w:num>
  <w:num w:numId="18">
    <w:abstractNumId w:val="16"/>
  </w:num>
  <w:num w:numId="19">
    <w:abstractNumId w:val="6"/>
  </w:num>
  <w:num w:numId="20">
    <w:abstractNumId w:val="12"/>
  </w:num>
  <w:num w:numId="21">
    <w:abstractNumId w:val="10"/>
  </w:num>
  <w:num w:numId="22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B81"/>
    <w:rsid w:val="000002EF"/>
    <w:rsid w:val="00000F6E"/>
    <w:rsid w:val="00001547"/>
    <w:rsid w:val="00001C6A"/>
    <w:rsid w:val="0000210F"/>
    <w:rsid w:val="000029C6"/>
    <w:rsid w:val="00003385"/>
    <w:rsid w:val="00003A20"/>
    <w:rsid w:val="00004524"/>
    <w:rsid w:val="000051FD"/>
    <w:rsid w:val="00007AEE"/>
    <w:rsid w:val="0001057E"/>
    <w:rsid w:val="000107C7"/>
    <w:rsid w:val="00011F78"/>
    <w:rsid w:val="00012104"/>
    <w:rsid w:val="00012C8C"/>
    <w:rsid w:val="00015F3B"/>
    <w:rsid w:val="000160D1"/>
    <w:rsid w:val="00016106"/>
    <w:rsid w:val="00017C19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A2"/>
    <w:rsid w:val="000225F8"/>
    <w:rsid w:val="00022603"/>
    <w:rsid w:val="00022E16"/>
    <w:rsid w:val="00023FDE"/>
    <w:rsid w:val="000252AE"/>
    <w:rsid w:val="00025867"/>
    <w:rsid w:val="00025B75"/>
    <w:rsid w:val="00026598"/>
    <w:rsid w:val="000276C1"/>
    <w:rsid w:val="00027859"/>
    <w:rsid w:val="00031573"/>
    <w:rsid w:val="0003222C"/>
    <w:rsid w:val="000322F9"/>
    <w:rsid w:val="000323DD"/>
    <w:rsid w:val="00032CBD"/>
    <w:rsid w:val="00034078"/>
    <w:rsid w:val="0003424B"/>
    <w:rsid w:val="00034423"/>
    <w:rsid w:val="00034DF9"/>
    <w:rsid w:val="000358C4"/>
    <w:rsid w:val="00036DDE"/>
    <w:rsid w:val="00040189"/>
    <w:rsid w:val="00040372"/>
    <w:rsid w:val="0004123A"/>
    <w:rsid w:val="0004172E"/>
    <w:rsid w:val="00042C69"/>
    <w:rsid w:val="00042F0C"/>
    <w:rsid w:val="0004309A"/>
    <w:rsid w:val="00043C1B"/>
    <w:rsid w:val="00044D7F"/>
    <w:rsid w:val="00045180"/>
    <w:rsid w:val="000456AC"/>
    <w:rsid w:val="00046E02"/>
    <w:rsid w:val="00047636"/>
    <w:rsid w:val="00050FC4"/>
    <w:rsid w:val="00052537"/>
    <w:rsid w:val="00053C4E"/>
    <w:rsid w:val="000544A9"/>
    <w:rsid w:val="0005527A"/>
    <w:rsid w:val="000554ED"/>
    <w:rsid w:val="00056723"/>
    <w:rsid w:val="00060996"/>
    <w:rsid w:val="00062C41"/>
    <w:rsid w:val="00063C7F"/>
    <w:rsid w:val="000643C3"/>
    <w:rsid w:val="00065B7F"/>
    <w:rsid w:val="00065FAB"/>
    <w:rsid w:val="00067201"/>
    <w:rsid w:val="00067ABD"/>
    <w:rsid w:val="00067D57"/>
    <w:rsid w:val="00071EA8"/>
    <w:rsid w:val="00071F0D"/>
    <w:rsid w:val="00072630"/>
    <w:rsid w:val="000734A1"/>
    <w:rsid w:val="000740DD"/>
    <w:rsid w:val="000754A5"/>
    <w:rsid w:val="000765BA"/>
    <w:rsid w:val="0008129D"/>
    <w:rsid w:val="00081311"/>
    <w:rsid w:val="00082F92"/>
    <w:rsid w:val="00083BAA"/>
    <w:rsid w:val="0008449D"/>
    <w:rsid w:val="0008476B"/>
    <w:rsid w:val="00084C0C"/>
    <w:rsid w:val="00085B5A"/>
    <w:rsid w:val="00085D7B"/>
    <w:rsid w:val="00087D85"/>
    <w:rsid w:val="00090E6C"/>
    <w:rsid w:val="000915F6"/>
    <w:rsid w:val="000917D0"/>
    <w:rsid w:val="0009458A"/>
    <w:rsid w:val="0009547B"/>
    <w:rsid w:val="00095C14"/>
    <w:rsid w:val="000A03A7"/>
    <w:rsid w:val="000A1151"/>
    <w:rsid w:val="000A17FA"/>
    <w:rsid w:val="000A1A92"/>
    <w:rsid w:val="000A224D"/>
    <w:rsid w:val="000A236A"/>
    <w:rsid w:val="000A4FFB"/>
    <w:rsid w:val="000A5170"/>
    <w:rsid w:val="000A56F0"/>
    <w:rsid w:val="000B0F6B"/>
    <w:rsid w:val="000B2454"/>
    <w:rsid w:val="000B298B"/>
    <w:rsid w:val="000B29F9"/>
    <w:rsid w:val="000B3425"/>
    <w:rsid w:val="000B3492"/>
    <w:rsid w:val="000B3D31"/>
    <w:rsid w:val="000B49E3"/>
    <w:rsid w:val="000B4E91"/>
    <w:rsid w:val="000B4FD1"/>
    <w:rsid w:val="000B5B0F"/>
    <w:rsid w:val="000B5C71"/>
    <w:rsid w:val="000C02C8"/>
    <w:rsid w:val="000C2699"/>
    <w:rsid w:val="000C3F7C"/>
    <w:rsid w:val="000C4C39"/>
    <w:rsid w:val="000C53DA"/>
    <w:rsid w:val="000C5DB3"/>
    <w:rsid w:val="000C6001"/>
    <w:rsid w:val="000C7400"/>
    <w:rsid w:val="000C7E75"/>
    <w:rsid w:val="000D009F"/>
    <w:rsid w:val="000D1306"/>
    <w:rsid w:val="000D137F"/>
    <w:rsid w:val="000D2B55"/>
    <w:rsid w:val="000D31F2"/>
    <w:rsid w:val="000D36FE"/>
    <w:rsid w:val="000D3F1B"/>
    <w:rsid w:val="000D41A1"/>
    <w:rsid w:val="000D49D5"/>
    <w:rsid w:val="000D5579"/>
    <w:rsid w:val="000D635D"/>
    <w:rsid w:val="000D6660"/>
    <w:rsid w:val="000D7B45"/>
    <w:rsid w:val="000E1ECC"/>
    <w:rsid w:val="000E23B0"/>
    <w:rsid w:val="000E3137"/>
    <w:rsid w:val="000E4B3F"/>
    <w:rsid w:val="000E5896"/>
    <w:rsid w:val="000E6377"/>
    <w:rsid w:val="000E63EB"/>
    <w:rsid w:val="000E6C54"/>
    <w:rsid w:val="000E7712"/>
    <w:rsid w:val="000E7EA3"/>
    <w:rsid w:val="000E7FB3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AB2"/>
    <w:rsid w:val="000F7F62"/>
    <w:rsid w:val="0010086E"/>
    <w:rsid w:val="00101DBB"/>
    <w:rsid w:val="00102437"/>
    <w:rsid w:val="0010276D"/>
    <w:rsid w:val="00103989"/>
    <w:rsid w:val="001072C8"/>
    <w:rsid w:val="00107570"/>
    <w:rsid w:val="00107FCF"/>
    <w:rsid w:val="00111774"/>
    <w:rsid w:val="00111A53"/>
    <w:rsid w:val="00111F4D"/>
    <w:rsid w:val="00112CC3"/>
    <w:rsid w:val="001134D4"/>
    <w:rsid w:val="00113B93"/>
    <w:rsid w:val="00113E31"/>
    <w:rsid w:val="00114F5A"/>
    <w:rsid w:val="00114FCC"/>
    <w:rsid w:val="00116E0F"/>
    <w:rsid w:val="00117775"/>
    <w:rsid w:val="001212CB"/>
    <w:rsid w:val="0012209A"/>
    <w:rsid w:val="0012336E"/>
    <w:rsid w:val="001236FE"/>
    <w:rsid w:val="00123DAA"/>
    <w:rsid w:val="001252FF"/>
    <w:rsid w:val="00125C17"/>
    <w:rsid w:val="001305BE"/>
    <w:rsid w:val="00131E8F"/>
    <w:rsid w:val="00133E2A"/>
    <w:rsid w:val="0013418B"/>
    <w:rsid w:val="001352BB"/>
    <w:rsid w:val="00136528"/>
    <w:rsid w:val="00136B2A"/>
    <w:rsid w:val="0013743B"/>
    <w:rsid w:val="001376C1"/>
    <w:rsid w:val="0013778B"/>
    <w:rsid w:val="00137FCB"/>
    <w:rsid w:val="0014106A"/>
    <w:rsid w:val="0014199B"/>
    <w:rsid w:val="00144473"/>
    <w:rsid w:val="00145F40"/>
    <w:rsid w:val="001461EB"/>
    <w:rsid w:val="001467A2"/>
    <w:rsid w:val="00146A19"/>
    <w:rsid w:val="00147644"/>
    <w:rsid w:val="0015043C"/>
    <w:rsid w:val="00150EA3"/>
    <w:rsid w:val="0015227A"/>
    <w:rsid w:val="0015407A"/>
    <w:rsid w:val="0015439F"/>
    <w:rsid w:val="00154656"/>
    <w:rsid w:val="00156A43"/>
    <w:rsid w:val="00156B81"/>
    <w:rsid w:val="00157CA5"/>
    <w:rsid w:val="0016054D"/>
    <w:rsid w:val="001611DC"/>
    <w:rsid w:val="00162A62"/>
    <w:rsid w:val="00162E63"/>
    <w:rsid w:val="001637FA"/>
    <w:rsid w:val="0016423A"/>
    <w:rsid w:val="001652BA"/>
    <w:rsid w:val="00165BA3"/>
    <w:rsid w:val="00167142"/>
    <w:rsid w:val="0016719A"/>
    <w:rsid w:val="001671F3"/>
    <w:rsid w:val="00167C43"/>
    <w:rsid w:val="001700A2"/>
    <w:rsid w:val="00171237"/>
    <w:rsid w:val="00171636"/>
    <w:rsid w:val="00171F71"/>
    <w:rsid w:val="001727B0"/>
    <w:rsid w:val="00172F6B"/>
    <w:rsid w:val="00173D4B"/>
    <w:rsid w:val="00176005"/>
    <w:rsid w:val="001766D6"/>
    <w:rsid w:val="00180C6F"/>
    <w:rsid w:val="001822B8"/>
    <w:rsid w:val="0018232D"/>
    <w:rsid w:val="00182B96"/>
    <w:rsid w:val="001838A8"/>
    <w:rsid w:val="00183A7F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696"/>
    <w:rsid w:val="00191946"/>
    <w:rsid w:val="0019273A"/>
    <w:rsid w:val="00193202"/>
    <w:rsid w:val="001940BD"/>
    <w:rsid w:val="00194408"/>
    <w:rsid w:val="00194F78"/>
    <w:rsid w:val="00196EC5"/>
    <w:rsid w:val="00197E02"/>
    <w:rsid w:val="001A058B"/>
    <w:rsid w:val="001A1DBD"/>
    <w:rsid w:val="001A247F"/>
    <w:rsid w:val="001A2485"/>
    <w:rsid w:val="001A2588"/>
    <w:rsid w:val="001A294D"/>
    <w:rsid w:val="001A2962"/>
    <w:rsid w:val="001A61F1"/>
    <w:rsid w:val="001B0F63"/>
    <w:rsid w:val="001B104C"/>
    <w:rsid w:val="001B226C"/>
    <w:rsid w:val="001B2B07"/>
    <w:rsid w:val="001B2BFD"/>
    <w:rsid w:val="001B31B6"/>
    <w:rsid w:val="001B4F9D"/>
    <w:rsid w:val="001B6FE9"/>
    <w:rsid w:val="001B7894"/>
    <w:rsid w:val="001B7ECF"/>
    <w:rsid w:val="001B7F1F"/>
    <w:rsid w:val="001C19CA"/>
    <w:rsid w:val="001C2D0F"/>
    <w:rsid w:val="001C32B7"/>
    <w:rsid w:val="001C3AEE"/>
    <w:rsid w:val="001C418F"/>
    <w:rsid w:val="001C5DB2"/>
    <w:rsid w:val="001C6248"/>
    <w:rsid w:val="001C6690"/>
    <w:rsid w:val="001C693C"/>
    <w:rsid w:val="001C7431"/>
    <w:rsid w:val="001D1082"/>
    <w:rsid w:val="001D110D"/>
    <w:rsid w:val="001D20CA"/>
    <w:rsid w:val="001D3FF1"/>
    <w:rsid w:val="001D428F"/>
    <w:rsid w:val="001D540D"/>
    <w:rsid w:val="001E129D"/>
    <w:rsid w:val="001E5F0B"/>
    <w:rsid w:val="001E66BF"/>
    <w:rsid w:val="001E7A64"/>
    <w:rsid w:val="001F08A4"/>
    <w:rsid w:val="001F1A07"/>
    <w:rsid w:val="001F28B7"/>
    <w:rsid w:val="001F4222"/>
    <w:rsid w:val="001F4E92"/>
    <w:rsid w:val="001F64BA"/>
    <w:rsid w:val="001F7158"/>
    <w:rsid w:val="001F747B"/>
    <w:rsid w:val="00202D07"/>
    <w:rsid w:val="002030EA"/>
    <w:rsid w:val="002031EC"/>
    <w:rsid w:val="002032F6"/>
    <w:rsid w:val="00203969"/>
    <w:rsid w:val="00204F5C"/>
    <w:rsid w:val="00205988"/>
    <w:rsid w:val="002065DF"/>
    <w:rsid w:val="00207BA6"/>
    <w:rsid w:val="00207EE3"/>
    <w:rsid w:val="002101E7"/>
    <w:rsid w:val="002109E5"/>
    <w:rsid w:val="002110BB"/>
    <w:rsid w:val="002123DB"/>
    <w:rsid w:val="002125AA"/>
    <w:rsid w:val="00212B14"/>
    <w:rsid w:val="0021315A"/>
    <w:rsid w:val="002134DD"/>
    <w:rsid w:val="00214DCF"/>
    <w:rsid w:val="002159FE"/>
    <w:rsid w:val="002167D1"/>
    <w:rsid w:val="00216F11"/>
    <w:rsid w:val="00216FCE"/>
    <w:rsid w:val="0021746A"/>
    <w:rsid w:val="0021788A"/>
    <w:rsid w:val="00220F61"/>
    <w:rsid w:val="00221B45"/>
    <w:rsid w:val="00221E3A"/>
    <w:rsid w:val="002231CC"/>
    <w:rsid w:val="00223D6B"/>
    <w:rsid w:val="00224485"/>
    <w:rsid w:val="002248DF"/>
    <w:rsid w:val="0022511D"/>
    <w:rsid w:val="002255D8"/>
    <w:rsid w:val="002317D6"/>
    <w:rsid w:val="0023375C"/>
    <w:rsid w:val="00233897"/>
    <w:rsid w:val="002340F0"/>
    <w:rsid w:val="00235DCC"/>
    <w:rsid w:val="00236605"/>
    <w:rsid w:val="00236896"/>
    <w:rsid w:val="00236BBE"/>
    <w:rsid w:val="002375A0"/>
    <w:rsid w:val="00237745"/>
    <w:rsid w:val="0024161E"/>
    <w:rsid w:val="00241678"/>
    <w:rsid w:val="002418C2"/>
    <w:rsid w:val="00241A7F"/>
    <w:rsid w:val="002438FD"/>
    <w:rsid w:val="00243D7A"/>
    <w:rsid w:val="002452CE"/>
    <w:rsid w:val="00245F2C"/>
    <w:rsid w:val="00245F80"/>
    <w:rsid w:val="002464E5"/>
    <w:rsid w:val="00247628"/>
    <w:rsid w:val="002503CA"/>
    <w:rsid w:val="00251627"/>
    <w:rsid w:val="002525C6"/>
    <w:rsid w:val="002541D6"/>
    <w:rsid w:val="0025714F"/>
    <w:rsid w:val="0025786E"/>
    <w:rsid w:val="00257A02"/>
    <w:rsid w:val="00260BCB"/>
    <w:rsid w:val="00260C76"/>
    <w:rsid w:val="00261B6E"/>
    <w:rsid w:val="002621E4"/>
    <w:rsid w:val="0026243D"/>
    <w:rsid w:val="002624A8"/>
    <w:rsid w:val="0026358A"/>
    <w:rsid w:val="002644B0"/>
    <w:rsid w:val="00264653"/>
    <w:rsid w:val="00264D75"/>
    <w:rsid w:val="002654E7"/>
    <w:rsid w:val="0026656E"/>
    <w:rsid w:val="00266698"/>
    <w:rsid w:val="00266EB0"/>
    <w:rsid w:val="00267030"/>
    <w:rsid w:val="0026740F"/>
    <w:rsid w:val="002743B3"/>
    <w:rsid w:val="002744E0"/>
    <w:rsid w:val="0027513D"/>
    <w:rsid w:val="0027779E"/>
    <w:rsid w:val="0028269C"/>
    <w:rsid w:val="0028357A"/>
    <w:rsid w:val="002837F8"/>
    <w:rsid w:val="00284058"/>
    <w:rsid w:val="002849C0"/>
    <w:rsid w:val="0028604B"/>
    <w:rsid w:val="00286353"/>
    <w:rsid w:val="00286955"/>
    <w:rsid w:val="002869BE"/>
    <w:rsid w:val="0028725E"/>
    <w:rsid w:val="00291CAF"/>
    <w:rsid w:val="002926E6"/>
    <w:rsid w:val="00293637"/>
    <w:rsid w:val="002949E6"/>
    <w:rsid w:val="00295359"/>
    <w:rsid w:val="00295D20"/>
    <w:rsid w:val="002A06CA"/>
    <w:rsid w:val="002A0D1A"/>
    <w:rsid w:val="002A1042"/>
    <w:rsid w:val="002A10EB"/>
    <w:rsid w:val="002A1225"/>
    <w:rsid w:val="002A4107"/>
    <w:rsid w:val="002A53A7"/>
    <w:rsid w:val="002A546F"/>
    <w:rsid w:val="002A5C24"/>
    <w:rsid w:val="002A7D9C"/>
    <w:rsid w:val="002B1C64"/>
    <w:rsid w:val="002B1F0D"/>
    <w:rsid w:val="002B3857"/>
    <w:rsid w:val="002B3B0B"/>
    <w:rsid w:val="002B55E6"/>
    <w:rsid w:val="002B602E"/>
    <w:rsid w:val="002B6585"/>
    <w:rsid w:val="002B665E"/>
    <w:rsid w:val="002B715C"/>
    <w:rsid w:val="002B78F0"/>
    <w:rsid w:val="002C003A"/>
    <w:rsid w:val="002C04B2"/>
    <w:rsid w:val="002C0B29"/>
    <w:rsid w:val="002C12D3"/>
    <w:rsid w:val="002C1BDD"/>
    <w:rsid w:val="002C2396"/>
    <w:rsid w:val="002C24BE"/>
    <w:rsid w:val="002C323C"/>
    <w:rsid w:val="002C3E43"/>
    <w:rsid w:val="002C4ED4"/>
    <w:rsid w:val="002D03A0"/>
    <w:rsid w:val="002D12B7"/>
    <w:rsid w:val="002D17AA"/>
    <w:rsid w:val="002D1E9E"/>
    <w:rsid w:val="002D332A"/>
    <w:rsid w:val="002D34C0"/>
    <w:rsid w:val="002D429F"/>
    <w:rsid w:val="002D44BF"/>
    <w:rsid w:val="002D47BA"/>
    <w:rsid w:val="002D49C3"/>
    <w:rsid w:val="002D65C8"/>
    <w:rsid w:val="002E0FD2"/>
    <w:rsid w:val="002E1A6B"/>
    <w:rsid w:val="002E4CA3"/>
    <w:rsid w:val="002E5A52"/>
    <w:rsid w:val="002E60CF"/>
    <w:rsid w:val="002E6C7C"/>
    <w:rsid w:val="002E6CD7"/>
    <w:rsid w:val="002E7350"/>
    <w:rsid w:val="002F4FBA"/>
    <w:rsid w:val="002F5986"/>
    <w:rsid w:val="002F5B93"/>
    <w:rsid w:val="002F6179"/>
    <w:rsid w:val="002F7B16"/>
    <w:rsid w:val="00300DF5"/>
    <w:rsid w:val="0030269D"/>
    <w:rsid w:val="00303DB6"/>
    <w:rsid w:val="00304B13"/>
    <w:rsid w:val="00304B95"/>
    <w:rsid w:val="00304E4C"/>
    <w:rsid w:val="00305241"/>
    <w:rsid w:val="00306369"/>
    <w:rsid w:val="00306679"/>
    <w:rsid w:val="00307ADB"/>
    <w:rsid w:val="0031173D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0F55"/>
    <w:rsid w:val="00321053"/>
    <w:rsid w:val="003216E5"/>
    <w:rsid w:val="0032328B"/>
    <w:rsid w:val="00323DF6"/>
    <w:rsid w:val="00324DE8"/>
    <w:rsid w:val="00325E6B"/>
    <w:rsid w:val="003263EF"/>
    <w:rsid w:val="00326AAD"/>
    <w:rsid w:val="00326BA2"/>
    <w:rsid w:val="0033151C"/>
    <w:rsid w:val="00331588"/>
    <w:rsid w:val="00332CA2"/>
    <w:rsid w:val="00333F3E"/>
    <w:rsid w:val="00334396"/>
    <w:rsid w:val="0033581C"/>
    <w:rsid w:val="003361AE"/>
    <w:rsid w:val="003362C1"/>
    <w:rsid w:val="00336626"/>
    <w:rsid w:val="003402D2"/>
    <w:rsid w:val="00340369"/>
    <w:rsid w:val="003405ED"/>
    <w:rsid w:val="00341892"/>
    <w:rsid w:val="00342377"/>
    <w:rsid w:val="00343325"/>
    <w:rsid w:val="00343FCB"/>
    <w:rsid w:val="00344CA5"/>
    <w:rsid w:val="00345AB4"/>
    <w:rsid w:val="0034613A"/>
    <w:rsid w:val="003462F3"/>
    <w:rsid w:val="00346923"/>
    <w:rsid w:val="00347570"/>
    <w:rsid w:val="00352242"/>
    <w:rsid w:val="00352D92"/>
    <w:rsid w:val="00354B4B"/>
    <w:rsid w:val="003559F1"/>
    <w:rsid w:val="003578ED"/>
    <w:rsid w:val="003601CE"/>
    <w:rsid w:val="003608F5"/>
    <w:rsid w:val="00360E3F"/>
    <w:rsid w:val="00361400"/>
    <w:rsid w:val="00362334"/>
    <w:rsid w:val="0036303C"/>
    <w:rsid w:val="00363C1F"/>
    <w:rsid w:val="00363EC5"/>
    <w:rsid w:val="00364F6F"/>
    <w:rsid w:val="00365A16"/>
    <w:rsid w:val="00366C20"/>
    <w:rsid w:val="0036712F"/>
    <w:rsid w:val="00367860"/>
    <w:rsid w:val="003738C6"/>
    <w:rsid w:val="00374319"/>
    <w:rsid w:val="00374677"/>
    <w:rsid w:val="00374EB8"/>
    <w:rsid w:val="0037551F"/>
    <w:rsid w:val="00377081"/>
    <w:rsid w:val="00380B5A"/>
    <w:rsid w:val="00380C83"/>
    <w:rsid w:val="00381DF1"/>
    <w:rsid w:val="00382413"/>
    <w:rsid w:val="003824BD"/>
    <w:rsid w:val="00384C26"/>
    <w:rsid w:val="00384CA1"/>
    <w:rsid w:val="00385651"/>
    <w:rsid w:val="00385CA7"/>
    <w:rsid w:val="00386D8A"/>
    <w:rsid w:val="00390463"/>
    <w:rsid w:val="0039121F"/>
    <w:rsid w:val="00393E3B"/>
    <w:rsid w:val="00397185"/>
    <w:rsid w:val="00397B9F"/>
    <w:rsid w:val="00397CB1"/>
    <w:rsid w:val="003A0CC2"/>
    <w:rsid w:val="003A2A8D"/>
    <w:rsid w:val="003A2AA9"/>
    <w:rsid w:val="003A38E8"/>
    <w:rsid w:val="003A4DBC"/>
    <w:rsid w:val="003A5E31"/>
    <w:rsid w:val="003A64A2"/>
    <w:rsid w:val="003B022C"/>
    <w:rsid w:val="003B0AAE"/>
    <w:rsid w:val="003B2B00"/>
    <w:rsid w:val="003B3027"/>
    <w:rsid w:val="003B4345"/>
    <w:rsid w:val="003B4669"/>
    <w:rsid w:val="003B6AE9"/>
    <w:rsid w:val="003B6B07"/>
    <w:rsid w:val="003B7A03"/>
    <w:rsid w:val="003C176F"/>
    <w:rsid w:val="003C17A0"/>
    <w:rsid w:val="003C2D0C"/>
    <w:rsid w:val="003C485C"/>
    <w:rsid w:val="003C5B67"/>
    <w:rsid w:val="003C6427"/>
    <w:rsid w:val="003C6AC0"/>
    <w:rsid w:val="003C74F2"/>
    <w:rsid w:val="003C7886"/>
    <w:rsid w:val="003C7D91"/>
    <w:rsid w:val="003D0434"/>
    <w:rsid w:val="003D0622"/>
    <w:rsid w:val="003D0D3F"/>
    <w:rsid w:val="003D0FF4"/>
    <w:rsid w:val="003D29CB"/>
    <w:rsid w:val="003D2B44"/>
    <w:rsid w:val="003D39E9"/>
    <w:rsid w:val="003D446B"/>
    <w:rsid w:val="003D4726"/>
    <w:rsid w:val="003D5CA7"/>
    <w:rsid w:val="003D7A85"/>
    <w:rsid w:val="003E02B2"/>
    <w:rsid w:val="003E1F9A"/>
    <w:rsid w:val="003E24DF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54A8"/>
    <w:rsid w:val="003F65D6"/>
    <w:rsid w:val="004009C8"/>
    <w:rsid w:val="00400E4B"/>
    <w:rsid w:val="0040115D"/>
    <w:rsid w:val="00401646"/>
    <w:rsid w:val="00401851"/>
    <w:rsid w:val="004043DF"/>
    <w:rsid w:val="004047B5"/>
    <w:rsid w:val="00405CFA"/>
    <w:rsid w:val="00405D84"/>
    <w:rsid w:val="00405E9A"/>
    <w:rsid w:val="00407155"/>
    <w:rsid w:val="00410154"/>
    <w:rsid w:val="00411261"/>
    <w:rsid w:val="00411EC5"/>
    <w:rsid w:val="004124A6"/>
    <w:rsid w:val="0041253F"/>
    <w:rsid w:val="0041379C"/>
    <w:rsid w:val="00414022"/>
    <w:rsid w:val="004146E9"/>
    <w:rsid w:val="0041583F"/>
    <w:rsid w:val="00417DFE"/>
    <w:rsid w:val="004214F6"/>
    <w:rsid w:val="00421700"/>
    <w:rsid w:val="004222F2"/>
    <w:rsid w:val="00422CD0"/>
    <w:rsid w:val="004243E0"/>
    <w:rsid w:val="0042515D"/>
    <w:rsid w:val="00425D4F"/>
    <w:rsid w:val="00427CE3"/>
    <w:rsid w:val="00431F57"/>
    <w:rsid w:val="004326F3"/>
    <w:rsid w:val="00432EF4"/>
    <w:rsid w:val="004331BA"/>
    <w:rsid w:val="00433C55"/>
    <w:rsid w:val="00434323"/>
    <w:rsid w:val="004352AD"/>
    <w:rsid w:val="00435E30"/>
    <w:rsid w:val="004366C3"/>
    <w:rsid w:val="00436E72"/>
    <w:rsid w:val="00436FFE"/>
    <w:rsid w:val="004372BC"/>
    <w:rsid w:val="004377AF"/>
    <w:rsid w:val="00440B9F"/>
    <w:rsid w:val="00442A1C"/>
    <w:rsid w:val="00443403"/>
    <w:rsid w:val="00443630"/>
    <w:rsid w:val="004463AC"/>
    <w:rsid w:val="00446B3A"/>
    <w:rsid w:val="00447195"/>
    <w:rsid w:val="00451265"/>
    <w:rsid w:val="00453889"/>
    <w:rsid w:val="00454BCC"/>
    <w:rsid w:val="00454CEC"/>
    <w:rsid w:val="00454DF2"/>
    <w:rsid w:val="00462F79"/>
    <w:rsid w:val="00463A1F"/>
    <w:rsid w:val="00463D59"/>
    <w:rsid w:val="00464179"/>
    <w:rsid w:val="00464DA2"/>
    <w:rsid w:val="004666F6"/>
    <w:rsid w:val="00466830"/>
    <w:rsid w:val="00466DBE"/>
    <w:rsid w:val="00470132"/>
    <w:rsid w:val="00470CA1"/>
    <w:rsid w:val="00471E44"/>
    <w:rsid w:val="00472596"/>
    <w:rsid w:val="004747E1"/>
    <w:rsid w:val="00474F8D"/>
    <w:rsid w:val="0047500D"/>
    <w:rsid w:val="00476742"/>
    <w:rsid w:val="00476D98"/>
    <w:rsid w:val="0047733C"/>
    <w:rsid w:val="004773CF"/>
    <w:rsid w:val="004779CB"/>
    <w:rsid w:val="00477AE2"/>
    <w:rsid w:val="004803CA"/>
    <w:rsid w:val="004805F2"/>
    <w:rsid w:val="00482646"/>
    <w:rsid w:val="00484D79"/>
    <w:rsid w:val="00485051"/>
    <w:rsid w:val="00485289"/>
    <w:rsid w:val="0049029B"/>
    <w:rsid w:val="004910B0"/>
    <w:rsid w:val="0049134C"/>
    <w:rsid w:val="00491B99"/>
    <w:rsid w:val="0049241B"/>
    <w:rsid w:val="00492D91"/>
    <w:rsid w:val="00493DA6"/>
    <w:rsid w:val="004965B7"/>
    <w:rsid w:val="00496A1A"/>
    <w:rsid w:val="004A0DB9"/>
    <w:rsid w:val="004A138E"/>
    <w:rsid w:val="004A1E01"/>
    <w:rsid w:val="004A2B0D"/>
    <w:rsid w:val="004A38A4"/>
    <w:rsid w:val="004A5193"/>
    <w:rsid w:val="004A5A26"/>
    <w:rsid w:val="004A61D9"/>
    <w:rsid w:val="004A62C5"/>
    <w:rsid w:val="004A75B6"/>
    <w:rsid w:val="004A76F2"/>
    <w:rsid w:val="004A7EB3"/>
    <w:rsid w:val="004B2632"/>
    <w:rsid w:val="004B296A"/>
    <w:rsid w:val="004B3B5E"/>
    <w:rsid w:val="004B4085"/>
    <w:rsid w:val="004B5582"/>
    <w:rsid w:val="004C2205"/>
    <w:rsid w:val="004C3670"/>
    <w:rsid w:val="004D0771"/>
    <w:rsid w:val="004D0E18"/>
    <w:rsid w:val="004D0FD1"/>
    <w:rsid w:val="004D1012"/>
    <w:rsid w:val="004D2D1B"/>
    <w:rsid w:val="004D490B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6956"/>
    <w:rsid w:val="004E6B1A"/>
    <w:rsid w:val="004E7D1B"/>
    <w:rsid w:val="004F0131"/>
    <w:rsid w:val="004F090B"/>
    <w:rsid w:val="004F0D5F"/>
    <w:rsid w:val="004F3A98"/>
    <w:rsid w:val="004F415F"/>
    <w:rsid w:val="004F4DC8"/>
    <w:rsid w:val="004F62C6"/>
    <w:rsid w:val="005018A4"/>
    <w:rsid w:val="00501B18"/>
    <w:rsid w:val="00501EED"/>
    <w:rsid w:val="005053E2"/>
    <w:rsid w:val="0050688A"/>
    <w:rsid w:val="005106EE"/>
    <w:rsid w:val="00510EEC"/>
    <w:rsid w:val="005128A6"/>
    <w:rsid w:val="00513E5D"/>
    <w:rsid w:val="00513F6E"/>
    <w:rsid w:val="005142D3"/>
    <w:rsid w:val="00520247"/>
    <w:rsid w:val="00521784"/>
    <w:rsid w:val="005217F8"/>
    <w:rsid w:val="00521FAD"/>
    <w:rsid w:val="00523A67"/>
    <w:rsid w:val="00523FF7"/>
    <w:rsid w:val="00527919"/>
    <w:rsid w:val="0053033F"/>
    <w:rsid w:val="00530504"/>
    <w:rsid w:val="00530C79"/>
    <w:rsid w:val="00530E6D"/>
    <w:rsid w:val="005314E7"/>
    <w:rsid w:val="00532A6D"/>
    <w:rsid w:val="00532B6E"/>
    <w:rsid w:val="005334D9"/>
    <w:rsid w:val="005373E6"/>
    <w:rsid w:val="00541241"/>
    <w:rsid w:val="00541931"/>
    <w:rsid w:val="00541F6D"/>
    <w:rsid w:val="00542121"/>
    <w:rsid w:val="0054317B"/>
    <w:rsid w:val="005437AF"/>
    <w:rsid w:val="00544CDC"/>
    <w:rsid w:val="0054689E"/>
    <w:rsid w:val="00546C0F"/>
    <w:rsid w:val="00547DDD"/>
    <w:rsid w:val="0055084A"/>
    <w:rsid w:val="00550888"/>
    <w:rsid w:val="0055373E"/>
    <w:rsid w:val="0055498E"/>
    <w:rsid w:val="00555E3A"/>
    <w:rsid w:val="0055611B"/>
    <w:rsid w:val="0055614A"/>
    <w:rsid w:val="00556AD1"/>
    <w:rsid w:val="00557B86"/>
    <w:rsid w:val="00561806"/>
    <w:rsid w:val="00564809"/>
    <w:rsid w:val="00565039"/>
    <w:rsid w:val="0057062A"/>
    <w:rsid w:val="00571FB0"/>
    <w:rsid w:val="005721B7"/>
    <w:rsid w:val="00572242"/>
    <w:rsid w:val="00572C27"/>
    <w:rsid w:val="00572C77"/>
    <w:rsid w:val="00572E5F"/>
    <w:rsid w:val="005731F4"/>
    <w:rsid w:val="005732A8"/>
    <w:rsid w:val="00573C37"/>
    <w:rsid w:val="005743B7"/>
    <w:rsid w:val="00575655"/>
    <w:rsid w:val="00575CF5"/>
    <w:rsid w:val="00576B4A"/>
    <w:rsid w:val="00577FA2"/>
    <w:rsid w:val="005812D6"/>
    <w:rsid w:val="00582F98"/>
    <w:rsid w:val="00583407"/>
    <w:rsid w:val="00584509"/>
    <w:rsid w:val="00584B5C"/>
    <w:rsid w:val="00584B8C"/>
    <w:rsid w:val="00584CAA"/>
    <w:rsid w:val="0058545A"/>
    <w:rsid w:val="0058577D"/>
    <w:rsid w:val="005861AA"/>
    <w:rsid w:val="00587381"/>
    <w:rsid w:val="00587D15"/>
    <w:rsid w:val="00591B78"/>
    <w:rsid w:val="005936A1"/>
    <w:rsid w:val="005937CE"/>
    <w:rsid w:val="00595399"/>
    <w:rsid w:val="00596E7D"/>
    <w:rsid w:val="00597898"/>
    <w:rsid w:val="00597D6A"/>
    <w:rsid w:val="005A2206"/>
    <w:rsid w:val="005A3216"/>
    <w:rsid w:val="005A6352"/>
    <w:rsid w:val="005A6D63"/>
    <w:rsid w:val="005A7B7F"/>
    <w:rsid w:val="005B0FCB"/>
    <w:rsid w:val="005B2949"/>
    <w:rsid w:val="005B2BA4"/>
    <w:rsid w:val="005B550E"/>
    <w:rsid w:val="005B5BAA"/>
    <w:rsid w:val="005B5F5E"/>
    <w:rsid w:val="005B611F"/>
    <w:rsid w:val="005B6FE9"/>
    <w:rsid w:val="005B79EE"/>
    <w:rsid w:val="005C09F7"/>
    <w:rsid w:val="005C188D"/>
    <w:rsid w:val="005C2210"/>
    <w:rsid w:val="005C30D4"/>
    <w:rsid w:val="005C33ED"/>
    <w:rsid w:val="005C3F93"/>
    <w:rsid w:val="005C55BB"/>
    <w:rsid w:val="005C67C6"/>
    <w:rsid w:val="005D062F"/>
    <w:rsid w:val="005D215E"/>
    <w:rsid w:val="005D2896"/>
    <w:rsid w:val="005D2A8C"/>
    <w:rsid w:val="005D42E9"/>
    <w:rsid w:val="005D6921"/>
    <w:rsid w:val="005D6C8A"/>
    <w:rsid w:val="005D7668"/>
    <w:rsid w:val="005D7752"/>
    <w:rsid w:val="005E025F"/>
    <w:rsid w:val="005E14FA"/>
    <w:rsid w:val="005E254E"/>
    <w:rsid w:val="005E2F80"/>
    <w:rsid w:val="005E31FB"/>
    <w:rsid w:val="005E39DE"/>
    <w:rsid w:val="005E3FB9"/>
    <w:rsid w:val="005E5B9E"/>
    <w:rsid w:val="005E5F76"/>
    <w:rsid w:val="005E6860"/>
    <w:rsid w:val="005E7AC8"/>
    <w:rsid w:val="005F0142"/>
    <w:rsid w:val="005F0344"/>
    <w:rsid w:val="005F0482"/>
    <w:rsid w:val="005F09E6"/>
    <w:rsid w:val="005F1048"/>
    <w:rsid w:val="005F15FA"/>
    <w:rsid w:val="005F1D54"/>
    <w:rsid w:val="005F37F0"/>
    <w:rsid w:val="005F3C3B"/>
    <w:rsid w:val="005F3FB1"/>
    <w:rsid w:val="005F41DF"/>
    <w:rsid w:val="005F4F21"/>
    <w:rsid w:val="005F5EEB"/>
    <w:rsid w:val="005F683C"/>
    <w:rsid w:val="005F77A0"/>
    <w:rsid w:val="005F7D24"/>
    <w:rsid w:val="006006EB"/>
    <w:rsid w:val="0060139A"/>
    <w:rsid w:val="00601B48"/>
    <w:rsid w:val="0060297D"/>
    <w:rsid w:val="00603595"/>
    <w:rsid w:val="00603A27"/>
    <w:rsid w:val="00603C9E"/>
    <w:rsid w:val="00605E54"/>
    <w:rsid w:val="00606AFF"/>
    <w:rsid w:val="00606E14"/>
    <w:rsid w:val="00611B4D"/>
    <w:rsid w:val="00612D09"/>
    <w:rsid w:val="00612F9F"/>
    <w:rsid w:val="00613336"/>
    <w:rsid w:val="00613660"/>
    <w:rsid w:val="00614B03"/>
    <w:rsid w:val="00615018"/>
    <w:rsid w:val="006156F2"/>
    <w:rsid w:val="006173B5"/>
    <w:rsid w:val="006176CD"/>
    <w:rsid w:val="0062123A"/>
    <w:rsid w:val="006222AC"/>
    <w:rsid w:val="00622A03"/>
    <w:rsid w:val="00623791"/>
    <w:rsid w:val="00623E50"/>
    <w:rsid w:val="006246EE"/>
    <w:rsid w:val="00624B3B"/>
    <w:rsid w:val="00626509"/>
    <w:rsid w:val="0062762A"/>
    <w:rsid w:val="00630B08"/>
    <w:rsid w:val="00631697"/>
    <w:rsid w:val="00632786"/>
    <w:rsid w:val="006341AC"/>
    <w:rsid w:val="00634B29"/>
    <w:rsid w:val="00634FAE"/>
    <w:rsid w:val="00635AB8"/>
    <w:rsid w:val="0063786C"/>
    <w:rsid w:val="00637EFE"/>
    <w:rsid w:val="00642AD9"/>
    <w:rsid w:val="00642F48"/>
    <w:rsid w:val="0064307D"/>
    <w:rsid w:val="00645193"/>
    <w:rsid w:val="006452AE"/>
    <w:rsid w:val="00645F6F"/>
    <w:rsid w:val="00646E75"/>
    <w:rsid w:val="00647984"/>
    <w:rsid w:val="006507A9"/>
    <w:rsid w:val="00652B8B"/>
    <w:rsid w:val="00653147"/>
    <w:rsid w:val="006540E8"/>
    <w:rsid w:val="00654C11"/>
    <w:rsid w:val="00656249"/>
    <w:rsid w:val="00657BCE"/>
    <w:rsid w:val="00657F1B"/>
    <w:rsid w:val="00660077"/>
    <w:rsid w:val="00660097"/>
    <w:rsid w:val="006622B0"/>
    <w:rsid w:val="006639D7"/>
    <w:rsid w:val="00663B0F"/>
    <w:rsid w:val="006645A0"/>
    <w:rsid w:val="00664916"/>
    <w:rsid w:val="0066499E"/>
    <w:rsid w:val="00665622"/>
    <w:rsid w:val="00666CF8"/>
    <w:rsid w:val="006671DB"/>
    <w:rsid w:val="00670E1C"/>
    <w:rsid w:val="00671CB6"/>
    <w:rsid w:val="00672398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2129"/>
    <w:rsid w:val="0068484D"/>
    <w:rsid w:val="00684C37"/>
    <w:rsid w:val="00684DE8"/>
    <w:rsid w:val="006859AB"/>
    <w:rsid w:val="00685FC5"/>
    <w:rsid w:val="0068679D"/>
    <w:rsid w:val="0068710C"/>
    <w:rsid w:val="006875CA"/>
    <w:rsid w:val="00687684"/>
    <w:rsid w:val="006906EB"/>
    <w:rsid w:val="00691672"/>
    <w:rsid w:val="006934D0"/>
    <w:rsid w:val="00694E32"/>
    <w:rsid w:val="00695784"/>
    <w:rsid w:val="006958F6"/>
    <w:rsid w:val="00695B38"/>
    <w:rsid w:val="00696798"/>
    <w:rsid w:val="006967BB"/>
    <w:rsid w:val="006A1B4D"/>
    <w:rsid w:val="006A2401"/>
    <w:rsid w:val="006A2B19"/>
    <w:rsid w:val="006A341E"/>
    <w:rsid w:val="006A3AE3"/>
    <w:rsid w:val="006A3C2D"/>
    <w:rsid w:val="006A3CE9"/>
    <w:rsid w:val="006A4632"/>
    <w:rsid w:val="006A4B6D"/>
    <w:rsid w:val="006A6C46"/>
    <w:rsid w:val="006A7216"/>
    <w:rsid w:val="006A7BF9"/>
    <w:rsid w:val="006B0AF6"/>
    <w:rsid w:val="006B2218"/>
    <w:rsid w:val="006B42F3"/>
    <w:rsid w:val="006B4480"/>
    <w:rsid w:val="006B464B"/>
    <w:rsid w:val="006B4723"/>
    <w:rsid w:val="006B5601"/>
    <w:rsid w:val="006B7172"/>
    <w:rsid w:val="006B7FCA"/>
    <w:rsid w:val="006C008E"/>
    <w:rsid w:val="006C0812"/>
    <w:rsid w:val="006C0994"/>
    <w:rsid w:val="006C11F9"/>
    <w:rsid w:val="006C4005"/>
    <w:rsid w:val="006C4BC7"/>
    <w:rsid w:val="006C4D94"/>
    <w:rsid w:val="006C4EF3"/>
    <w:rsid w:val="006C5954"/>
    <w:rsid w:val="006C79A1"/>
    <w:rsid w:val="006D1826"/>
    <w:rsid w:val="006D1A09"/>
    <w:rsid w:val="006D2BAD"/>
    <w:rsid w:val="006D32C7"/>
    <w:rsid w:val="006D33C1"/>
    <w:rsid w:val="006D3C96"/>
    <w:rsid w:val="006D5380"/>
    <w:rsid w:val="006D661B"/>
    <w:rsid w:val="006E0093"/>
    <w:rsid w:val="006E0376"/>
    <w:rsid w:val="006E0409"/>
    <w:rsid w:val="006E0B24"/>
    <w:rsid w:val="006E20D8"/>
    <w:rsid w:val="006E277C"/>
    <w:rsid w:val="006E3726"/>
    <w:rsid w:val="006E5AA3"/>
    <w:rsid w:val="006E628C"/>
    <w:rsid w:val="006E78C4"/>
    <w:rsid w:val="006E7EC4"/>
    <w:rsid w:val="006F03F8"/>
    <w:rsid w:val="006F0ABF"/>
    <w:rsid w:val="006F1DF1"/>
    <w:rsid w:val="006F258A"/>
    <w:rsid w:val="006F26AA"/>
    <w:rsid w:val="006F2875"/>
    <w:rsid w:val="006F55BB"/>
    <w:rsid w:val="006F58A4"/>
    <w:rsid w:val="006F58F2"/>
    <w:rsid w:val="006F5B25"/>
    <w:rsid w:val="006F5EB8"/>
    <w:rsid w:val="006F6ED3"/>
    <w:rsid w:val="006F6F10"/>
    <w:rsid w:val="006F75A2"/>
    <w:rsid w:val="006F7D84"/>
    <w:rsid w:val="007027B7"/>
    <w:rsid w:val="007043FB"/>
    <w:rsid w:val="007048FA"/>
    <w:rsid w:val="007049F7"/>
    <w:rsid w:val="00705D1A"/>
    <w:rsid w:val="007066C6"/>
    <w:rsid w:val="00707E14"/>
    <w:rsid w:val="00710090"/>
    <w:rsid w:val="00711E02"/>
    <w:rsid w:val="00711FD5"/>
    <w:rsid w:val="007130E3"/>
    <w:rsid w:val="00713575"/>
    <w:rsid w:val="00713901"/>
    <w:rsid w:val="00713ECF"/>
    <w:rsid w:val="00715E74"/>
    <w:rsid w:val="00715E85"/>
    <w:rsid w:val="00715EBB"/>
    <w:rsid w:val="007164D7"/>
    <w:rsid w:val="00716F5C"/>
    <w:rsid w:val="00717412"/>
    <w:rsid w:val="007205C7"/>
    <w:rsid w:val="00720708"/>
    <w:rsid w:val="00722206"/>
    <w:rsid w:val="00723300"/>
    <w:rsid w:val="00723B56"/>
    <w:rsid w:val="007241BE"/>
    <w:rsid w:val="007263BF"/>
    <w:rsid w:val="00727B43"/>
    <w:rsid w:val="00730583"/>
    <w:rsid w:val="00730C86"/>
    <w:rsid w:val="00731026"/>
    <w:rsid w:val="007313C6"/>
    <w:rsid w:val="00731626"/>
    <w:rsid w:val="00731722"/>
    <w:rsid w:val="00732972"/>
    <w:rsid w:val="007335ED"/>
    <w:rsid w:val="00733981"/>
    <w:rsid w:val="00735C55"/>
    <w:rsid w:val="00736D67"/>
    <w:rsid w:val="007372AC"/>
    <w:rsid w:val="00737CFB"/>
    <w:rsid w:val="00737E25"/>
    <w:rsid w:val="00741DAD"/>
    <w:rsid w:val="00742289"/>
    <w:rsid w:val="0074355C"/>
    <w:rsid w:val="007476A1"/>
    <w:rsid w:val="00750110"/>
    <w:rsid w:val="00750A26"/>
    <w:rsid w:val="00750F1A"/>
    <w:rsid w:val="00751121"/>
    <w:rsid w:val="00751754"/>
    <w:rsid w:val="007525D0"/>
    <w:rsid w:val="00752825"/>
    <w:rsid w:val="007532BB"/>
    <w:rsid w:val="0075448B"/>
    <w:rsid w:val="00755760"/>
    <w:rsid w:val="00755CCD"/>
    <w:rsid w:val="00755DA6"/>
    <w:rsid w:val="00755DC8"/>
    <w:rsid w:val="00755DE8"/>
    <w:rsid w:val="00756320"/>
    <w:rsid w:val="007572FD"/>
    <w:rsid w:val="007579B3"/>
    <w:rsid w:val="007603B4"/>
    <w:rsid w:val="00760BC2"/>
    <w:rsid w:val="0076329F"/>
    <w:rsid w:val="00763F8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E95"/>
    <w:rsid w:val="007728BC"/>
    <w:rsid w:val="00774304"/>
    <w:rsid w:val="0077433D"/>
    <w:rsid w:val="007743BC"/>
    <w:rsid w:val="007747CA"/>
    <w:rsid w:val="00776305"/>
    <w:rsid w:val="00776326"/>
    <w:rsid w:val="007763F5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917B1"/>
    <w:rsid w:val="007917B9"/>
    <w:rsid w:val="00791AA4"/>
    <w:rsid w:val="00791F86"/>
    <w:rsid w:val="00792B9C"/>
    <w:rsid w:val="00794422"/>
    <w:rsid w:val="00794907"/>
    <w:rsid w:val="007A1E17"/>
    <w:rsid w:val="007A2291"/>
    <w:rsid w:val="007A22E0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6F89"/>
    <w:rsid w:val="007A765F"/>
    <w:rsid w:val="007B04DE"/>
    <w:rsid w:val="007B0A74"/>
    <w:rsid w:val="007B1441"/>
    <w:rsid w:val="007B1A6C"/>
    <w:rsid w:val="007B2BBC"/>
    <w:rsid w:val="007B338A"/>
    <w:rsid w:val="007B368E"/>
    <w:rsid w:val="007B408F"/>
    <w:rsid w:val="007B5AE8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D0487"/>
    <w:rsid w:val="007D0B77"/>
    <w:rsid w:val="007D0D3D"/>
    <w:rsid w:val="007D1A7C"/>
    <w:rsid w:val="007D364F"/>
    <w:rsid w:val="007D438B"/>
    <w:rsid w:val="007D47A5"/>
    <w:rsid w:val="007D4935"/>
    <w:rsid w:val="007E051B"/>
    <w:rsid w:val="007E0804"/>
    <w:rsid w:val="007E21B7"/>
    <w:rsid w:val="007E2A18"/>
    <w:rsid w:val="007E4E00"/>
    <w:rsid w:val="007F052B"/>
    <w:rsid w:val="007F1340"/>
    <w:rsid w:val="007F183A"/>
    <w:rsid w:val="007F4040"/>
    <w:rsid w:val="007F45C9"/>
    <w:rsid w:val="007F5192"/>
    <w:rsid w:val="007F5A82"/>
    <w:rsid w:val="007F62C6"/>
    <w:rsid w:val="0080073E"/>
    <w:rsid w:val="00801794"/>
    <w:rsid w:val="00801C6A"/>
    <w:rsid w:val="00802D04"/>
    <w:rsid w:val="00803285"/>
    <w:rsid w:val="008033DE"/>
    <w:rsid w:val="00803E72"/>
    <w:rsid w:val="00804C43"/>
    <w:rsid w:val="008053A0"/>
    <w:rsid w:val="008066CF"/>
    <w:rsid w:val="00806D15"/>
    <w:rsid w:val="00806D92"/>
    <w:rsid w:val="008102A2"/>
    <w:rsid w:val="0081118D"/>
    <w:rsid w:val="0081161C"/>
    <w:rsid w:val="00812407"/>
    <w:rsid w:val="00816D60"/>
    <w:rsid w:val="00820EB5"/>
    <w:rsid w:val="00822061"/>
    <w:rsid w:val="00823735"/>
    <w:rsid w:val="008243E7"/>
    <w:rsid w:val="00824C0C"/>
    <w:rsid w:val="00825FD3"/>
    <w:rsid w:val="00826DE6"/>
    <w:rsid w:val="00827D08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74F7"/>
    <w:rsid w:val="00840835"/>
    <w:rsid w:val="00843A60"/>
    <w:rsid w:val="00844530"/>
    <w:rsid w:val="00844E67"/>
    <w:rsid w:val="00845744"/>
    <w:rsid w:val="0084607A"/>
    <w:rsid w:val="00846C91"/>
    <w:rsid w:val="00847F4A"/>
    <w:rsid w:val="008513E8"/>
    <w:rsid w:val="00851843"/>
    <w:rsid w:val="00851CBB"/>
    <w:rsid w:val="00853063"/>
    <w:rsid w:val="008531DC"/>
    <w:rsid w:val="0085357E"/>
    <w:rsid w:val="00853805"/>
    <w:rsid w:val="008539D5"/>
    <w:rsid w:val="00853BAB"/>
    <w:rsid w:val="00856DB8"/>
    <w:rsid w:val="00857302"/>
    <w:rsid w:val="00857F30"/>
    <w:rsid w:val="0086003E"/>
    <w:rsid w:val="00860E57"/>
    <w:rsid w:val="0086251E"/>
    <w:rsid w:val="0086321A"/>
    <w:rsid w:val="00865200"/>
    <w:rsid w:val="00865A67"/>
    <w:rsid w:val="0086687E"/>
    <w:rsid w:val="00871113"/>
    <w:rsid w:val="00871697"/>
    <w:rsid w:val="0087190F"/>
    <w:rsid w:val="008728BE"/>
    <w:rsid w:val="008728C9"/>
    <w:rsid w:val="008737DC"/>
    <w:rsid w:val="008746D4"/>
    <w:rsid w:val="008748E3"/>
    <w:rsid w:val="008752CB"/>
    <w:rsid w:val="00875CA6"/>
    <w:rsid w:val="00876439"/>
    <w:rsid w:val="008771B1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50DC"/>
    <w:rsid w:val="00887FEF"/>
    <w:rsid w:val="00890502"/>
    <w:rsid w:val="008907CE"/>
    <w:rsid w:val="00890B99"/>
    <w:rsid w:val="00890E14"/>
    <w:rsid w:val="00892277"/>
    <w:rsid w:val="00892467"/>
    <w:rsid w:val="00893BCB"/>
    <w:rsid w:val="008948C8"/>
    <w:rsid w:val="00894ECE"/>
    <w:rsid w:val="00895EA6"/>
    <w:rsid w:val="00896CCB"/>
    <w:rsid w:val="00896CE4"/>
    <w:rsid w:val="0089730D"/>
    <w:rsid w:val="00897404"/>
    <w:rsid w:val="008A37BE"/>
    <w:rsid w:val="008A4809"/>
    <w:rsid w:val="008A4BCF"/>
    <w:rsid w:val="008A4E56"/>
    <w:rsid w:val="008A56B1"/>
    <w:rsid w:val="008A6463"/>
    <w:rsid w:val="008A743B"/>
    <w:rsid w:val="008B0BE7"/>
    <w:rsid w:val="008B0FC3"/>
    <w:rsid w:val="008B18ED"/>
    <w:rsid w:val="008B37D6"/>
    <w:rsid w:val="008B3DC9"/>
    <w:rsid w:val="008B7D8F"/>
    <w:rsid w:val="008B7FD5"/>
    <w:rsid w:val="008C077F"/>
    <w:rsid w:val="008C2102"/>
    <w:rsid w:val="008C32AC"/>
    <w:rsid w:val="008C33B2"/>
    <w:rsid w:val="008C3415"/>
    <w:rsid w:val="008C49B1"/>
    <w:rsid w:val="008C6B05"/>
    <w:rsid w:val="008D0AAF"/>
    <w:rsid w:val="008D1FEA"/>
    <w:rsid w:val="008D2C89"/>
    <w:rsid w:val="008D32FC"/>
    <w:rsid w:val="008D3971"/>
    <w:rsid w:val="008D42C4"/>
    <w:rsid w:val="008D77DE"/>
    <w:rsid w:val="008E066B"/>
    <w:rsid w:val="008E3541"/>
    <w:rsid w:val="008E372B"/>
    <w:rsid w:val="008E4104"/>
    <w:rsid w:val="008E416B"/>
    <w:rsid w:val="008E433C"/>
    <w:rsid w:val="008E4C6D"/>
    <w:rsid w:val="008E4E22"/>
    <w:rsid w:val="008E4FE4"/>
    <w:rsid w:val="008E55C9"/>
    <w:rsid w:val="008E59E1"/>
    <w:rsid w:val="008E6185"/>
    <w:rsid w:val="008E6337"/>
    <w:rsid w:val="008F0CA0"/>
    <w:rsid w:val="008F1194"/>
    <w:rsid w:val="008F1200"/>
    <w:rsid w:val="008F17B9"/>
    <w:rsid w:val="008F1EE9"/>
    <w:rsid w:val="008F2168"/>
    <w:rsid w:val="008F291D"/>
    <w:rsid w:val="008F33F9"/>
    <w:rsid w:val="008F753C"/>
    <w:rsid w:val="008F7CBC"/>
    <w:rsid w:val="008F7DC3"/>
    <w:rsid w:val="0090040A"/>
    <w:rsid w:val="00901D17"/>
    <w:rsid w:val="00901D42"/>
    <w:rsid w:val="00902B8C"/>
    <w:rsid w:val="00902ECC"/>
    <w:rsid w:val="00903D6E"/>
    <w:rsid w:val="009051DA"/>
    <w:rsid w:val="0090554D"/>
    <w:rsid w:val="009056C6"/>
    <w:rsid w:val="009063F7"/>
    <w:rsid w:val="009076A7"/>
    <w:rsid w:val="00910EC0"/>
    <w:rsid w:val="00911288"/>
    <w:rsid w:val="00911566"/>
    <w:rsid w:val="0091327B"/>
    <w:rsid w:val="00913E04"/>
    <w:rsid w:val="00914338"/>
    <w:rsid w:val="00914786"/>
    <w:rsid w:val="00915AEB"/>
    <w:rsid w:val="00916BC7"/>
    <w:rsid w:val="009170E7"/>
    <w:rsid w:val="00917A40"/>
    <w:rsid w:val="00917FBA"/>
    <w:rsid w:val="00921140"/>
    <w:rsid w:val="00921C3B"/>
    <w:rsid w:val="00922532"/>
    <w:rsid w:val="00922F94"/>
    <w:rsid w:val="009250FD"/>
    <w:rsid w:val="0092555E"/>
    <w:rsid w:val="00926E7E"/>
    <w:rsid w:val="00930662"/>
    <w:rsid w:val="00931540"/>
    <w:rsid w:val="00931AD8"/>
    <w:rsid w:val="00931B67"/>
    <w:rsid w:val="00932660"/>
    <w:rsid w:val="00934EBF"/>
    <w:rsid w:val="0093595B"/>
    <w:rsid w:val="0093679A"/>
    <w:rsid w:val="00936BC1"/>
    <w:rsid w:val="009373AE"/>
    <w:rsid w:val="00942587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2F6F"/>
    <w:rsid w:val="009532EB"/>
    <w:rsid w:val="00955CA9"/>
    <w:rsid w:val="00957426"/>
    <w:rsid w:val="00957846"/>
    <w:rsid w:val="00957E6C"/>
    <w:rsid w:val="00960482"/>
    <w:rsid w:val="00962890"/>
    <w:rsid w:val="009629E0"/>
    <w:rsid w:val="00964049"/>
    <w:rsid w:val="009645DC"/>
    <w:rsid w:val="00965004"/>
    <w:rsid w:val="00965070"/>
    <w:rsid w:val="00965658"/>
    <w:rsid w:val="00965838"/>
    <w:rsid w:val="00966FF4"/>
    <w:rsid w:val="0096769D"/>
    <w:rsid w:val="009704D1"/>
    <w:rsid w:val="0097080B"/>
    <w:rsid w:val="00970CCB"/>
    <w:rsid w:val="00970FFA"/>
    <w:rsid w:val="0097120C"/>
    <w:rsid w:val="0097442E"/>
    <w:rsid w:val="00975513"/>
    <w:rsid w:val="0097644D"/>
    <w:rsid w:val="00976C0A"/>
    <w:rsid w:val="0098062D"/>
    <w:rsid w:val="0098109E"/>
    <w:rsid w:val="009812DE"/>
    <w:rsid w:val="009830C5"/>
    <w:rsid w:val="00983BC8"/>
    <w:rsid w:val="00984B1C"/>
    <w:rsid w:val="00985C09"/>
    <w:rsid w:val="00985C29"/>
    <w:rsid w:val="00986771"/>
    <w:rsid w:val="00990536"/>
    <w:rsid w:val="009905FA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4AEB"/>
    <w:rsid w:val="009A6384"/>
    <w:rsid w:val="009A676B"/>
    <w:rsid w:val="009A7EB5"/>
    <w:rsid w:val="009B1E68"/>
    <w:rsid w:val="009B1F19"/>
    <w:rsid w:val="009B2B14"/>
    <w:rsid w:val="009B54E2"/>
    <w:rsid w:val="009B580C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B0C"/>
    <w:rsid w:val="009C4C19"/>
    <w:rsid w:val="009C5121"/>
    <w:rsid w:val="009C5250"/>
    <w:rsid w:val="009C65FC"/>
    <w:rsid w:val="009C7BAE"/>
    <w:rsid w:val="009D01D2"/>
    <w:rsid w:val="009D17F2"/>
    <w:rsid w:val="009D2511"/>
    <w:rsid w:val="009D3871"/>
    <w:rsid w:val="009D3E36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46B9"/>
    <w:rsid w:val="009E490A"/>
    <w:rsid w:val="009E4E4D"/>
    <w:rsid w:val="009E57F4"/>
    <w:rsid w:val="009E5FFA"/>
    <w:rsid w:val="009E6654"/>
    <w:rsid w:val="009E6F8A"/>
    <w:rsid w:val="009E7143"/>
    <w:rsid w:val="009F12B6"/>
    <w:rsid w:val="009F2426"/>
    <w:rsid w:val="009F4986"/>
    <w:rsid w:val="009F6DDC"/>
    <w:rsid w:val="009F7DA2"/>
    <w:rsid w:val="00A00A22"/>
    <w:rsid w:val="00A02B4F"/>
    <w:rsid w:val="00A056D5"/>
    <w:rsid w:val="00A059BD"/>
    <w:rsid w:val="00A06C03"/>
    <w:rsid w:val="00A07021"/>
    <w:rsid w:val="00A072F7"/>
    <w:rsid w:val="00A07937"/>
    <w:rsid w:val="00A10BA1"/>
    <w:rsid w:val="00A11628"/>
    <w:rsid w:val="00A12B82"/>
    <w:rsid w:val="00A135A8"/>
    <w:rsid w:val="00A1479D"/>
    <w:rsid w:val="00A14F94"/>
    <w:rsid w:val="00A16D6D"/>
    <w:rsid w:val="00A176C8"/>
    <w:rsid w:val="00A21007"/>
    <w:rsid w:val="00A21AC2"/>
    <w:rsid w:val="00A237CF"/>
    <w:rsid w:val="00A23BA1"/>
    <w:rsid w:val="00A2403A"/>
    <w:rsid w:val="00A24C76"/>
    <w:rsid w:val="00A24FA9"/>
    <w:rsid w:val="00A30523"/>
    <w:rsid w:val="00A308BD"/>
    <w:rsid w:val="00A309A4"/>
    <w:rsid w:val="00A30C93"/>
    <w:rsid w:val="00A31634"/>
    <w:rsid w:val="00A3258F"/>
    <w:rsid w:val="00A32F6B"/>
    <w:rsid w:val="00A33408"/>
    <w:rsid w:val="00A336D0"/>
    <w:rsid w:val="00A42561"/>
    <w:rsid w:val="00A42F59"/>
    <w:rsid w:val="00A43720"/>
    <w:rsid w:val="00A446F9"/>
    <w:rsid w:val="00A44B5E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175C"/>
    <w:rsid w:val="00A51869"/>
    <w:rsid w:val="00A52273"/>
    <w:rsid w:val="00A54A8B"/>
    <w:rsid w:val="00A54C83"/>
    <w:rsid w:val="00A55879"/>
    <w:rsid w:val="00A56461"/>
    <w:rsid w:val="00A56A8E"/>
    <w:rsid w:val="00A571A3"/>
    <w:rsid w:val="00A576F4"/>
    <w:rsid w:val="00A578C7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4851"/>
    <w:rsid w:val="00A6488C"/>
    <w:rsid w:val="00A65AD5"/>
    <w:rsid w:val="00A6759D"/>
    <w:rsid w:val="00A67A69"/>
    <w:rsid w:val="00A70B5B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80182"/>
    <w:rsid w:val="00A80627"/>
    <w:rsid w:val="00A811C3"/>
    <w:rsid w:val="00A82C62"/>
    <w:rsid w:val="00A82E0B"/>
    <w:rsid w:val="00A82F74"/>
    <w:rsid w:val="00A832A0"/>
    <w:rsid w:val="00A83BC1"/>
    <w:rsid w:val="00A8479B"/>
    <w:rsid w:val="00A85242"/>
    <w:rsid w:val="00A87538"/>
    <w:rsid w:val="00A9139A"/>
    <w:rsid w:val="00A930CE"/>
    <w:rsid w:val="00A93E2C"/>
    <w:rsid w:val="00A943B5"/>
    <w:rsid w:val="00A951D7"/>
    <w:rsid w:val="00A95C2F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40FD"/>
    <w:rsid w:val="00AA4A01"/>
    <w:rsid w:val="00AA4FC4"/>
    <w:rsid w:val="00AA52BC"/>
    <w:rsid w:val="00AA592E"/>
    <w:rsid w:val="00AA5B15"/>
    <w:rsid w:val="00AA6C6A"/>
    <w:rsid w:val="00AA7474"/>
    <w:rsid w:val="00AA7BF9"/>
    <w:rsid w:val="00AB05B1"/>
    <w:rsid w:val="00AB09CB"/>
    <w:rsid w:val="00AB0DA0"/>
    <w:rsid w:val="00AB1DB5"/>
    <w:rsid w:val="00AB1F58"/>
    <w:rsid w:val="00AB3A23"/>
    <w:rsid w:val="00AB3A74"/>
    <w:rsid w:val="00AB3EDB"/>
    <w:rsid w:val="00AB4281"/>
    <w:rsid w:val="00AB4631"/>
    <w:rsid w:val="00AB4649"/>
    <w:rsid w:val="00AB4EC6"/>
    <w:rsid w:val="00AB688F"/>
    <w:rsid w:val="00AB78E2"/>
    <w:rsid w:val="00AC705E"/>
    <w:rsid w:val="00AC769E"/>
    <w:rsid w:val="00AC77AA"/>
    <w:rsid w:val="00AC7AC2"/>
    <w:rsid w:val="00AC7BF2"/>
    <w:rsid w:val="00AD0E74"/>
    <w:rsid w:val="00AD32D5"/>
    <w:rsid w:val="00AD330B"/>
    <w:rsid w:val="00AD3EF1"/>
    <w:rsid w:val="00AD4025"/>
    <w:rsid w:val="00AD4484"/>
    <w:rsid w:val="00AD6ADB"/>
    <w:rsid w:val="00AD6B6F"/>
    <w:rsid w:val="00AD6E60"/>
    <w:rsid w:val="00AD71D5"/>
    <w:rsid w:val="00AE17F4"/>
    <w:rsid w:val="00AE1CA8"/>
    <w:rsid w:val="00AE1F59"/>
    <w:rsid w:val="00AE3228"/>
    <w:rsid w:val="00AE403F"/>
    <w:rsid w:val="00AE471C"/>
    <w:rsid w:val="00AE4B48"/>
    <w:rsid w:val="00AE5B0D"/>
    <w:rsid w:val="00AE6FC9"/>
    <w:rsid w:val="00AE7B7B"/>
    <w:rsid w:val="00AF21E7"/>
    <w:rsid w:val="00AF3BF6"/>
    <w:rsid w:val="00AF543A"/>
    <w:rsid w:val="00AF73F1"/>
    <w:rsid w:val="00B001BE"/>
    <w:rsid w:val="00B01B47"/>
    <w:rsid w:val="00B03118"/>
    <w:rsid w:val="00B04621"/>
    <w:rsid w:val="00B06056"/>
    <w:rsid w:val="00B074C7"/>
    <w:rsid w:val="00B07F53"/>
    <w:rsid w:val="00B11CB3"/>
    <w:rsid w:val="00B11CBC"/>
    <w:rsid w:val="00B12333"/>
    <w:rsid w:val="00B1276C"/>
    <w:rsid w:val="00B13C5B"/>
    <w:rsid w:val="00B14532"/>
    <w:rsid w:val="00B1550B"/>
    <w:rsid w:val="00B15CDF"/>
    <w:rsid w:val="00B202AC"/>
    <w:rsid w:val="00B210BD"/>
    <w:rsid w:val="00B21CB1"/>
    <w:rsid w:val="00B23213"/>
    <w:rsid w:val="00B23823"/>
    <w:rsid w:val="00B24B68"/>
    <w:rsid w:val="00B24DA6"/>
    <w:rsid w:val="00B25D38"/>
    <w:rsid w:val="00B26CB2"/>
    <w:rsid w:val="00B303BB"/>
    <w:rsid w:val="00B304A1"/>
    <w:rsid w:val="00B308FE"/>
    <w:rsid w:val="00B30FFE"/>
    <w:rsid w:val="00B312F9"/>
    <w:rsid w:val="00B316AC"/>
    <w:rsid w:val="00B3320D"/>
    <w:rsid w:val="00B3402A"/>
    <w:rsid w:val="00B34635"/>
    <w:rsid w:val="00B346E8"/>
    <w:rsid w:val="00B34A2D"/>
    <w:rsid w:val="00B35F1F"/>
    <w:rsid w:val="00B3794C"/>
    <w:rsid w:val="00B404BA"/>
    <w:rsid w:val="00B411CE"/>
    <w:rsid w:val="00B423F5"/>
    <w:rsid w:val="00B4305D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84C"/>
    <w:rsid w:val="00B51D20"/>
    <w:rsid w:val="00B524B1"/>
    <w:rsid w:val="00B527F2"/>
    <w:rsid w:val="00B5485D"/>
    <w:rsid w:val="00B55064"/>
    <w:rsid w:val="00B55197"/>
    <w:rsid w:val="00B55227"/>
    <w:rsid w:val="00B557AE"/>
    <w:rsid w:val="00B56AB9"/>
    <w:rsid w:val="00B576B4"/>
    <w:rsid w:val="00B6074F"/>
    <w:rsid w:val="00B609D9"/>
    <w:rsid w:val="00B614AF"/>
    <w:rsid w:val="00B646F7"/>
    <w:rsid w:val="00B64891"/>
    <w:rsid w:val="00B66861"/>
    <w:rsid w:val="00B6792A"/>
    <w:rsid w:val="00B67C9D"/>
    <w:rsid w:val="00B67CD2"/>
    <w:rsid w:val="00B72656"/>
    <w:rsid w:val="00B741E2"/>
    <w:rsid w:val="00B748F4"/>
    <w:rsid w:val="00B77B58"/>
    <w:rsid w:val="00B804AB"/>
    <w:rsid w:val="00B8191F"/>
    <w:rsid w:val="00B833A4"/>
    <w:rsid w:val="00B84096"/>
    <w:rsid w:val="00B84688"/>
    <w:rsid w:val="00B84DA6"/>
    <w:rsid w:val="00B85EA4"/>
    <w:rsid w:val="00B86998"/>
    <w:rsid w:val="00B86C22"/>
    <w:rsid w:val="00B906EF"/>
    <w:rsid w:val="00B9136D"/>
    <w:rsid w:val="00B9143B"/>
    <w:rsid w:val="00B915D2"/>
    <w:rsid w:val="00B92790"/>
    <w:rsid w:val="00B94CC0"/>
    <w:rsid w:val="00B961A0"/>
    <w:rsid w:val="00B97470"/>
    <w:rsid w:val="00B9757B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69B7"/>
    <w:rsid w:val="00BA7254"/>
    <w:rsid w:val="00BA7C1C"/>
    <w:rsid w:val="00BA7EF7"/>
    <w:rsid w:val="00BA7F8C"/>
    <w:rsid w:val="00BB1B04"/>
    <w:rsid w:val="00BB1DAE"/>
    <w:rsid w:val="00BB1DF3"/>
    <w:rsid w:val="00BB1FE7"/>
    <w:rsid w:val="00BB2FBE"/>
    <w:rsid w:val="00BB3025"/>
    <w:rsid w:val="00BB3307"/>
    <w:rsid w:val="00BB42C9"/>
    <w:rsid w:val="00BB4532"/>
    <w:rsid w:val="00BB4777"/>
    <w:rsid w:val="00BB4A3E"/>
    <w:rsid w:val="00BB521A"/>
    <w:rsid w:val="00BB59E0"/>
    <w:rsid w:val="00BC14EC"/>
    <w:rsid w:val="00BC1B55"/>
    <w:rsid w:val="00BC37DA"/>
    <w:rsid w:val="00BC3D9D"/>
    <w:rsid w:val="00BC4C4F"/>
    <w:rsid w:val="00BC5C84"/>
    <w:rsid w:val="00BC5EDF"/>
    <w:rsid w:val="00BC694F"/>
    <w:rsid w:val="00BC6DEA"/>
    <w:rsid w:val="00BC7218"/>
    <w:rsid w:val="00BC77C3"/>
    <w:rsid w:val="00BC7B54"/>
    <w:rsid w:val="00BD0861"/>
    <w:rsid w:val="00BD1C01"/>
    <w:rsid w:val="00BD27A0"/>
    <w:rsid w:val="00BD725E"/>
    <w:rsid w:val="00BD7C7A"/>
    <w:rsid w:val="00BE26A5"/>
    <w:rsid w:val="00BE49CC"/>
    <w:rsid w:val="00BE4F97"/>
    <w:rsid w:val="00BE598D"/>
    <w:rsid w:val="00BE6EC3"/>
    <w:rsid w:val="00BE6F8A"/>
    <w:rsid w:val="00BE7689"/>
    <w:rsid w:val="00BF0ECB"/>
    <w:rsid w:val="00BF13AC"/>
    <w:rsid w:val="00BF156E"/>
    <w:rsid w:val="00BF39EE"/>
    <w:rsid w:val="00BF4A33"/>
    <w:rsid w:val="00BF5428"/>
    <w:rsid w:val="00BF68E9"/>
    <w:rsid w:val="00C00808"/>
    <w:rsid w:val="00C00E1F"/>
    <w:rsid w:val="00C0129A"/>
    <w:rsid w:val="00C01F71"/>
    <w:rsid w:val="00C021B6"/>
    <w:rsid w:val="00C03AA9"/>
    <w:rsid w:val="00C03CAB"/>
    <w:rsid w:val="00C055B3"/>
    <w:rsid w:val="00C058EF"/>
    <w:rsid w:val="00C071D9"/>
    <w:rsid w:val="00C107B4"/>
    <w:rsid w:val="00C10C69"/>
    <w:rsid w:val="00C110D0"/>
    <w:rsid w:val="00C11672"/>
    <w:rsid w:val="00C11930"/>
    <w:rsid w:val="00C13753"/>
    <w:rsid w:val="00C13C24"/>
    <w:rsid w:val="00C13DF0"/>
    <w:rsid w:val="00C14211"/>
    <w:rsid w:val="00C1446E"/>
    <w:rsid w:val="00C1468E"/>
    <w:rsid w:val="00C14783"/>
    <w:rsid w:val="00C14927"/>
    <w:rsid w:val="00C15E15"/>
    <w:rsid w:val="00C17318"/>
    <w:rsid w:val="00C175B3"/>
    <w:rsid w:val="00C1767C"/>
    <w:rsid w:val="00C17B9D"/>
    <w:rsid w:val="00C203F2"/>
    <w:rsid w:val="00C225F2"/>
    <w:rsid w:val="00C22B26"/>
    <w:rsid w:val="00C24D81"/>
    <w:rsid w:val="00C26095"/>
    <w:rsid w:val="00C26625"/>
    <w:rsid w:val="00C30597"/>
    <w:rsid w:val="00C30B58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5CA"/>
    <w:rsid w:val="00C41C1D"/>
    <w:rsid w:val="00C422E3"/>
    <w:rsid w:val="00C4276A"/>
    <w:rsid w:val="00C4327B"/>
    <w:rsid w:val="00C44E34"/>
    <w:rsid w:val="00C4583B"/>
    <w:rsid w:val="00C4639E"/>
    <w:rsid w:val="00C478DA"/>
    <w:rsid w:val="00C505C9"/>
    <w:rsid w:val="00C506FE"/>
    <w:rsid w:val="00C50B85"/>
    <w:rsid w:val="00C50D47"/>
    <w:rsid w:val="00C513D9"/>
    <w:rsid w:val="00C534AC"/>
    <w:rsid w:val="00C539B0"/>
    <w:rsid w:val="00C543C4"/>
    <w:rsid w:val="00C54C39"/>
    <w:rsid w:val="00C55E28"/>
    <w:rsid w:val="00C562AC"/>
    <w:rsid w:val="00C57D93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70786"/>
    <w:rsid w:val="00C70B15"/>
    <w:rsid w:val="00C70FC9"/>
    <w:rsid w:val="00C7180F"/>
    <w:rsid w:val="00C7201A"/>
    <w:rsid w:val="00C73D0E"/>
    <w:rsid w:val="00C74CB5"/>
    <w:rsid w:val="00C74FCF"/>
    <w:rsid w:val="00C77130"/>
    <w:rsid w:val="00C8222A"/>
    <w:rsid w:val="00C838A7"/>
    <w:rsid w:val="00C84A85"/>
    <w:rsid w:val="00C84CDD"/>
    <w:rsid w:val="00C8675A"/>
    <w:rsid w:val="00C87406"/>
    <w:rsid w:val="00C877CF"/>
    <w:rsid w:val="00C8786A"/>
    <w:rsid w:val="00C91003"/>
    <w:rsid w:val="00C93471"/>
    <w:rsid w:val="00C9350D"/>
    <w:rsid w:val="00C93AD7"/>
    <w:rsid w:val="00C94422"/>
    <w:rsid w:val="00C9480B"/>
    <w:rsid w:val="00C94C35"/>
    <w:rsid w:val="00C955D3"/>
    <w:rsid w:val="00C97337"/>
    <w:rsid w:val="00C97392"/>
    <w:rsid w:val="00C97D04"/>
    <w:rsid w:val="00CA085F"/>
    <w:rsid w:val="00CA3352"/>
    <w:rsid w:val="00CA3425"/>
    <w:rsid w:val="00CA39A5"/>
    <w:rsid w:val="00CA526C"/>
    <w:rsid w:val="00CA6379"/>
    <w:rsid w:val="00CA762B"/>
    <w:rsid w:val="00CB1DC6"/>
    <w:rsid w:val="00CB27CF"/>
    <w:rsid w:val="00CB2D66"/>
    <w:rsid w:val="00CB2DE6"/>
    <w:rsid w:val="00CB2E92"/>
    <w:rsid w:val="00CB5059"/>
    <w:rsid w:val="00CB54F1"/>
    <w:rsid w:val="00CB5939"/>
    <w:rsid w:val="00CC04DC"/>
    <w:rsid w:val="00CC2AEB"/>
    <w:rsid w:val="00CC2CD2"/>
    <w:rsid w:val="00CC550A"/>
    <w:rsid w:val="00CC782A"/>
    <w:rsid w:val="00CC7852"/>
    <w:rsid w:val="00CC7DE9"/>
    <w:rsid w:val="00CD01D9"/>
    <w:rsid w:val="00CD30B8"/>
    <w:rsid w:val="00CD374F"/>
    <w:rsid w:val="00CD4746"/>
    <w:rsid w:val="00CD5687"/>
    <w:rsid w:val="00CD583B"/>
    <w:rsid w:val="00CD708B"/>
    <w:rsid w:val="00CD76C1"/>
    <w:rsid w:val="00CD7C63"/>
    <w:rsid w:val="00CD7EF1"/>
    <w:rsid w:val="00CE1D84"/>
    <w:rsid w:val="00CE392B"/>
    <w:rsid w:val="00CE3D6B"/>
    <w:rsid w:val="00CE4B46"/>
    <w:rsid w:val="00CE4BEF"/>
    <w:rsid w:val="00CE4C88"/>
    <w:rsid w:val="00CE719B"/>
    <w:rsid w:val="00CF05F8"/>
    <w:rsid w:val="00CF0E8A"/>
    <w:rsid w:val="00CF1DB4"/>
    <w:rsid w:val="00CF2050"/>
    <w:rsid w:val="00CF2E78"/>
    <w:rsid w:val="00CF2EA9"/>
    <w:rsid w:val="00CF4635"/>
    <w:rsid w:val="00CF47F7"/>
    <w:rsid w:val="00CF6323"/>
    <w:rsid w:val="00CF642C"/>
    <w:rsid w:val="00CF65B5"/>
    <w:rsid w:val="00CF6B76"/>
    <w:rsid w:val="00CF795C"/>
    <w:rsid w:val="00CF7ABC"/>
    <w:rsid w:val="00CF7EA1"/>
    <w:rsid w:val="00D00178"/>
    <w:rsid w:val="00D00BAF"/>
    <w:rsid w:val="00D01DAF"/>
    <w:rsid w:val="00D03B19"/>
    <w:rsid w:val="00D0473D"/>
    <w:rsid w:val="00D04B19"/>
    <w:rsid w:val="00D05248"/>
    <w:rsid w:val="00D05352"/>
    <w:rsid w:val="00D058B3"/>
    <w:rsid w:val="00D0618C"/>
    <w:rsid w:val="00D07907"/>
    <w:rsid w:val="00D079BF"/>
    <w:rsid w:val="00D114B6"/>
    <w:rsid w:val="00D133FA"/>
    <w:rsid w:val="00D1603D"/>
    <w:rsid w:val="00D160DE"/>
    <w:rsid w:val="00D16965"/>
    <w:rsid w:val="00D172AA"/>
    <w:rsid w:val="00D177E5"/>
    <w:rsid w:val="00D179D5"/>
    <w:rsid w:val="00D20A9F"/>
    <w:rsid w:val="00D21760"/>
    <w:rsid w:val="00D21AC8"/>
    <w:rsid w:val="00D2209C"/>
    <w:rsid w:val="00D22C62"/>
    <w:rsid w:val="00D22EB6"/>
    <w:rsid w:val="00D2370F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E79"/>
    <w:rsid w:val="00D32635"/>
    <w:rsid w:val="00D33CF9"/>
    <w:rsid w:val="00D34933"/>
    <w:rsid w:val="00D35009"/>
    <w:rsid w:val="00D35E91"/>
    <w:rsid w:val="00D3643B"/>
    <w:rsid w:val="00D37C0E"/>
    <w:rsid w:val="00D40943"/>
    <w:rsid w:val="00D40B2B"/>
    <w:rsid w:val="00D41E76"/>
    <w:rsid w:val="00D43C8A"/>
    <w:rsid w:val="00D4457E"/>
    <w:rsid w:val="00D44C0C"/>
    <w:rsid w:val="00D44E9F"/>
    <w:rsid w:val="00D45807"/>
    <w:rsid w:val="00D45945"/>
    <w:rsid w:val="00D45C8B"/>
    <w:rsid w:val="00D520EE"/>
    <w:rsid w:val="00D54B64"/>
    <w:rsid w:val="00D54DE9"/>
    <w:rsid w:val="00D54FCF"/>
    <w:rsid w:val="00D55664"/>
    <w:rsid w:val="00D56516"/>
    <w:rsid w:val="00D56B11"/>
    <w:rsid w:val="00D574B1"/>
    <w:rsid w:val="00D57DFA"/>
    <w:rsid w:val="00D63C14"/>
    <w:rsid w:val="00D64D6F"/>
    <w:rsid w:val="00D65719"/>
    <w:rsid w:val="00D65E7C"/>
    <w:rsid w:val="00D66420"/>
    <w:rsid w:val="00D66593"/>
    <w:rsid w:val="00D67329"/>
    <w:rsid w:val="00D709E6"/>
    <w:rsid w:val="00D733C4"/>
    <w:rsid w:val="00D7352A"/>
    <w:rsid w:val="00D73F07"/>
    <w:rsid w:val="00D761D7"/>
    <w:rsid w:val="00D766F3"/>
    <w:rsid w:val="00D7751B"/>
    <w:rsid w:val="00D803CD"/>
    <w:rsid w:val="00D80437"/>
    <w:rsid w:val="00D80A1C"/>
    <w:rsid w:val="00D82E90"/>
    <w:rsid w:val="00D84CE5"/>
    <w:rsid w:val="00D85BE7"/>
    <w:rsid w:val="00D86255"/>
    <w:rsid w:val="00D8704C"/>
    <w:rsid w:val="00D876AE"/>
    <w:rsid w:val="00D87EFA"/>
    <w:rsid w:val="00D90500"/>
    <w:rsid w:val="00D90869"/>
    <w:rsid w:val="00D90F96"/>
    <w:rsid w:val="00D91AA5"/>
    <w:rsid w:val="00D91BD8"/>
    <w:rsid w:val="00D91DC7"/>
    <w:rsid w:val="00D92CC1"/>
    <w:rsid w:val="00D94FFD"/>
    <w:rsid w:val="00D97539"/>
    <w:rsid w:val="00DA01C2"/>
    <w:rsid w:val="00DA1775"/>
    <w:rsid w:val="00DA1CEE"/>
    <w:rsid w:val="00DA2487"/>
    <w:rsid w:val="00DA3607"/>
    <w:rsid w:val="00DA3DAD"/>
    <w:rsid w:val="00DA3EB3"/>
    <w:rsid w:val="00DA4BFB"/>
    <w:rsid w:val="00DA4F68"/>
    <w:rsid w:val="00DA6E83"/>
    <w:rsid w:val="00DA76E5"/>
    <w:rsid w:val="00DA79AD"/>
    <w:rsid w:val="00DA7A91"/>
    <w:rsid w:val="00DA7C7F"/>
    <w:rsid w:val="00DA7D61"/>
    <w:rsid w:val="00DB0CF2"/>
    <w:rsid w:val="00DB1DC3"/>
    <w:rsid w:val="00DB3AD2"/>
    <w:rsid w:val="00DB426D"/>
    <w:rsid w:val="00DB4474"/>
    <w:rsid w:val="00DB44C0"/>
    <w:rsid w:val="00DB4DF0"/>
    <w:rsid w:val="00DB5463"/>
    <w:rsid w:val="00DB5669"/>
    <w:rsid w:val="00DB7098"/>
    <w:rsid w:val="00DB729F"/>
    <w:rsid w:val="00DB748B"/>
    <w:rsid w:val="00DB7F1B"/>
    <w:rsid w:val="00DC01CC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54B"/>
    <w:rsid w:val="00DC5642"/>
    <w:rsid w:val="00DC5BE6"/>
    <w:rsid w:val="00DC69E4"/>
    <w:rsid w:val="00DC6CC0"/>
    <w:rsid w:val="00DC7B2B"/>
    <w:rsid w:val="00DC7B70"/>
    <w:rsid w:val="00DD002E"/>
    <w:rsid w:val="00DD0C5B"/>
    <w:rsid w:val="00DD120A"/>
    <w:rsid w:val="00DD21A9"/>
    <w:rsid w:val="00DD3735"/>
    <w:rsid w:val="00DD4384"/>
    <w:rsid w:val="00DD5082"/>
    <w:rsid w:val="00DD50D0"/>
    <w:rsid w:val="00DD612C"/>
    <w:rsid w:val="00DD6253"/>
    <w:rsid w:val="00DD6584"/>
    <w:rsid w:val="00DD6F21"/>
    <w:rsid w:val="00DE014E"/>
    <w:rsid w:val="00DE01AB"/>
    <w:rsid w:val="00DE09FE"/>
    <w:rsid w:val="00DE148B"/>
    <w:rsid w:val="00DE1FCB"/>
    <w:rsid w:val="00DE1FF2"/>
    <w:rsid w:val="00DE2087"/>
    <w:rsid w:val="00DE2613"/>
    <w:rsid w:val="00DE5DA4"/>
    <w:rsid w:val="00DE6216"/>
    <w:rsid w:val="00DE6792"/>
    <w:rsid w:val="00DE6B0B"/>
    <w:rsid w:val="00DF0640"/>
    <w:rsid w:val="00DF1070"/>
    <w:rsid w:val="00DF11F8"/>
    <w:rsid w:val="00DF1372"/>
    <w:rsid w:val="00DF4369"/>
    <w:rsid w:val="00DF4441"/>
    <w:rsid w:val="00DF6348"/>
    <w:rsid w:val="00DF658B"/>
    <w:rsid w:val="00DF76C3"/>
    <w:rsid w:val="00E02766"/>
    <w:rsid w:val="00E02CB9"/>
    <w:rsid w:val="00E0354C"/>
    <w:rsid w:val="00E043BB"/>
    <w:rsid w:val="00E045BF"/>
    <w:rsid w:val="00E05D2A"/>
    <w:rsid w:val="00E07EEF"/>
    <w:rsid w:val="00E100C8"/>
    <w:rsid w:val="00E10752"/>
    <w:rsid w:val="00E10AFE"/>
    <w:rsid w:val="00E1325E"/>
    <w:rsid w:val="00E134F3"/>
    <w:rsid w:val="00E14A80"/>
    <w:rsid w:val="00E14AEC"/>
    <w:rsid w:val="00E1583A"/>
    <w:rsid w:val="00E15924"/>
    <w:rsid w:val="00E1684E"/>
    <w:rsid w:val="00E20738"/>
    <w:rsid w:val="00E2073F"/>
    <w:rsid w:val="00E20FB1"/>
    <w:rsid w:val="00E20FEF"/>
    <w:rsid w:val="00E21CAD"/>
    <w:rsid w:val="00E22CCF"/>
    <w:rsid w:val="00E2351E"/>
    <w:rsid w:val="00E24A25"/>
    <w:rsid w:val="00E24B56"/>
    <w:rsid w:val="00E24FD6"/>
    <w:rsid w:val="00E25D88"/>
    <w:rsid w:val="00E26814"/>
    <w:rsid w:val="00E27F57"/>
    <w:rsid w:val="00E30354"/>
    <w:rsid w:val="00E31488"/>
    <w:rsid w:val="00E317E0"/>
    <w:rsid w:val="00E32B23"/>
    <w:rsid w:val="00E35437"/>
    <w:rsid w:val="00E367E1"/>
    <w:rsid w:val="00E3745A"/>
    <w:rsid w:val="00E400A6"/>
    <w:rsid w:val="00E406E2"/>
    <w:rsid w:val="00E41931"/>
    <w:rsid w:val="00E43C32"/>
    <w:rsid w:val="00E43E05"/>
    <w:rsid w:val="00E44E13"/>
    <w:rsid w:val="00E457B3"/>
    <w:rsid w:val="00E46ADD"/>
    <w:rsid w:val="00E47410"/>
    <w:rsid w:val="00E5043F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758A"/>
    <w:rsid w:val="00E57FE8"/>
    <w:rsid w:val="00E60258"/>
    <w:rsid w:val="00E6540C"/>
    <w:rsid w:val="00E6541E"/>
    <w:rsid w:val="00E65BDE"/>
    <w:rsid w:val="00E65E6C"/>
    <w:rsid w:val="00E66802"/>
    <w:rsid w:val="00E669FF"/>
    <w:rsid w:val="00E70475"/>
    <w:rsid w:val="00E706B3"/>
    <w:rsid w:val="00E70DF7"/>
    <w:rsid w:val="00E731DD"/>
    <w:rsid w:val="00E73B49"/>
    <w:rsid w:val="00E73F67"/>
    <w:rsid w:val="00E74974"/>
    <w:rsid w:val="00E74DEC"/>
    <w:rsid w:val="00E74F32"/>
    <w:rsid w:val="00E76333"/>
    <w:rsid w:val="00E772A1"/>
    <w:rsid w:val="00E77B8C"/>
    <w:rsid w:val="00E80886"/>
    <w:rsid w:val="00E8132C"/>
    <w:rsid w:val="00E81E2A"/>
    <w:rsid w:val="00E85469"/>
    <w:rsid w:val="00E858F9"/>
    <w:rsid w:val="00E85CD1"/>
    <w:rsid w:val="00E86687"/>
    <w:rsid w:val="00E871AC"/>
    <w:rsid w:val="00E90118"/>
    <w:rsid w:val="00E9055C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751F"/>
    <w:rsid w:val="00E97A02"/>
    <w:rsid w:val="00E97BD7"/>
    <w:rsid w:val="00EA10BC"/>
    <w:rsid w:val="00EA21A4"/>
    <w:rsid w:val="00EA3E0F"/>
    <w:rsid w:val="00EA3FF0"/>
    <w:rsid w:val="00EA47C3"/>
    <w:rsid w:val="00EA52A4"/>
    <w:rsid w:val="00EA55BE"/>
    <w:rsid w:val="00EA6216"/>
    <w:rsid w:val="00EA63D9"/>
    <w:rsid w:val="00EA65D6"/>
    <w:rsid w:val="00EA664F"/>
    <w:rsid w:val="00EA7C32"/>
    <w:rsid w:val="00EB0765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6A2C"/>
    <w:rsid w:val="00EB75D7"/>
    <w:rsid w:val="00EB773D"/>
    <w:rsid w:val="00EB7753"/>
    <w:rsid w:val="00EB7882"/>
    <w:rsid w:val="00EC1F56"/>
    <w:rsid w:val="00EC25B7"/>
    <w:rsid w:val="00EC2BF2"/>
    <w:rsid w:val="00EC5F78"/>
    <w:rsid w:val="00ED1EB4"/>
    <w:rsid w:val="00ED1F76"/>
    <w:rsid w:val="00ED24EC"/>
    <w:rsid w:val="00ED2951"/>
    <w:rsid w:val="00ED312B"/>
    <w:rsid w:val="00ED35FE"/>
    <w:rsid w:val="00ED4BFB"/>
    <w:rsid w:val="00EE0952"/>
    <w:rsid w:val="00EE261E"/>
    <w:rsid w:val="00EE2D06"/>
    <w:rsid w:val="00EE3865"/>
    <w:rsid w:val="00EE7C5F"/>
    <w:rsid w:val="00EE7EA3"/>
    <w:rsid w:val="00EF020C"/>
    <w:rsid w:val="00EF11C3"/>
    <w:rsid w:val="00EF35A3"/>
    <w:rsid w:val="00EF56E2"/>
    <w:rsid w:val="00EF58CC"/>
    <w:rsid w:val="00EF5A8C"/>
    <w:rsid w:val="00F001DF"/>
    <w:rsid w:val="00F0030F"/>
    <w:rsid w:val="00F00504"/>
    <w:rsid w:val="00F00565"/>
    <w:rsid w:val="00F00997"/>
    <w:rsid w:val="00F0410E"/>
    <w:rsid w:val="00F05F1D"/>
    <w:rsid w:val="00F05FE0"/>
    <w:rsid w:val="00F065FD"/>
    <w:rsid w:val="00F06EB2"/>
    <w:rsid w:val="00F1054D"/>
    <w:rsid w:val="00F1058B"/>
    <w:rsid w:val="00F10683"/>
    <w:rsid w:val="00F11360"/>
    <w:rsid w:val="00F11595"/>
    <w:rsid w:val="00F1277E"/>
    <w:rsid w:val="00F1295D"/>
    <w:rsid w:val="00F12F36"/>
    <w:rsid w:val="00F1303D"/>
    <w:rsid w:val="00F13B6A"/>
    <w:rsid w:val="00F15EC1"/>
    <w:rsid w:val="00F169EE"/>
    <w:rsid w:val="00F16A87"/>
    <w:rsid w:val="00F20991"/>
    <w:rsid w:val="00F219DD"/>
    <w:rsid w:val="00F22BEC"/>
    <w:rsid w:val="00F24D5C"/>
    <w:rsid w:val="00F25648"/>
    <w:rsid w:val="00F26895"/>
    <w:rsid w:val="00F26EF7"/>
    <w:rsid w:val="00F276BE"/>
    <w:rsid w:val="00F30D1A"/>
    <w:rsid w:val="00F30E5D"/>
    <w:rsid w:val="00F31AE3"/>
    <w:rsid w:val="00F323C6"/>
    <w:rsid w:val="00F32ED7"/>
    <w:rsid w:val="00F355E3"/>
    <w:rsid w:val="00F365F0"/>
    <w:rsid w:val="00F37E9C"/>
    <w:rsid w:val="00F40101"/>
    <w:rsid w:val="00F414B6"/>
    <w:rsid w:val="00F438C0"/>
    <w:rsid w:val="00F439B4"/>
    <w:rsid w:val="00F45AFA"/>
    <w:rsid w:val="00F45F68"/>
    <w:rsid w:val="00F46383"/>
    <w:rsid w:val="00F465A2"/>
    <w:rsid w:val="00F4719F"/>
    <w:rsid w:val="00F472DC"/>
    <w:rsid w:val="00F475C4"/>
    <w:rsid w:val="00F47E19"/>
    <w:rsid w:val="00F50026"/>
    <w:rsid w:val="00F504B3"/>
    <w:rsid w:val="00F51079"/>
    <w:rsid w:val="00F54E43"/>
    <w:rsid w:val="00F55658"/>
    <w:rsid w:val="00F55AB6"/>
    <w:rsid w:val="00F57644"/>
    <w:rsid w:val="00F579B0"/>
    <w:rsid w:val="00F6030C"/>
    <w:rsid w:val="00F61579"/>
    <w:rsid w:val="00F6276F"/>
    <w:rsid w:val="00F63BC8"/>
    <w:rsid w:val="00F63FF8"/>
    <w:rsid w:val="00F6410B"/>
    <w:rsid w:val="00F6446D"/>
    <w:rsid w:val="00F64984"/>
    <w:rsid w:val="00F661D3"/>
    <w:rsid w:val="00F677E7"/>
    <w:rsid w:val="00F70548"/>
    <w:rsid w:val="00F7153F"/>
    <w:rsid w:val="00F74F73"/>
    <w:rsid w:val="00F7742A"/>
    <w:rsid w:val="00F77A22"/>
    <w:rsid w:val="00F77FBD"/>
    <w:rsid w:val="00F80200"/>
    <w:rsid w:val="00F80AB0"/>
    <w:rsid w:val="00F80B28"/>
    <w:rsid w:val="00F8177F"/>
    <w:rsid w:val="00F82FB0"/>
    <w:rsid w:val="00F83B0D"/>
    <w:rsid w:val="00F83EA5"/>
    <w:rsid w:val="00F83EF3"/>
    <w:rsid w:val="00F84025"/>
    <w:rsid w:val="00F84C07"/>
    <w:rsid w:val="00F84CA1"/>
    <w:rsid w:val="00F85678"/>
    <w:rsid w:val="00F85AB2"/>
    <w:rsid w:val="00F86AC5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A17B2"/>
    <w:rsid w:val="00FA1C2A"/>
    <w:rsid w:val="00FA1CEA"/>
    <w:rsid w:val="00FA2CFB"/>
    <w:rsid w:val="00FA2D7D"/>
    <w:rsid w:val="00FA3880"/>
    <w:rsid w:val="00FA4057"/>
    <w:rsid w:val="00FA4143"/>
    <w:rsid w:val="00FA5683"/>
    <w:rsid w:val="00FA5690"/>
    <w:rsid w:val="00FA6278"/>
    <w:rsid w:val="00FA6458"/>
    <w:rsid w:val="00FA6A10"/>
    <w:rsid w:val="00FA6B6D"/>
    <w:rsid w:val="00FA728E"/>
    <w:rsid w:val="00FB0185"/>
    <w:rsid w:val="00FB1045"/>
    <w:rsid w:val="00FB1273"/>
    <w:rsid w:val="00FB16E4"/>
    <w:rsid w:val="00FB1D38"/>
    <w:rsid w:val="00FB1F63"/>
    <w:rsid w:val="00FB2466"/>
    <w:rsid w:val="00FB32C5"/>
    <w:rsid w:val="00FB3B44"/>
    <w:rsid w:val="00FB5DE3"/>
    <w:rsid w:val="00FB7892"/>
    <w:rsid w:val="00FC1645"/>
    <w:rsid w:val="00FC23A2"/>
    <w:rsid w:val="00FC2741"/>
    <w:rsid w:val="00FC45B0"/>
    <w:rsid w:val="00FC5CC9"/>
    <w:rsid w:val="00FC69CB"/>
    <w:rsid w:val="00FC7EDE"/>
    <w:rsid w:val="00FD0639"/>
    <w:rsid w:val="00FD07FA"/>
    <w:rsid w:val="00FD16B9"/>
    <w:rsid w:val="00FD2CF9"/>
    <w:rsid w:val="00FD34CB"/>
    <w:rsid w:val="00FD4403"/>
    <w:rsid w:val="00FD62AE"/>
    <w:rsid w:val="00FD71FB"/>
    <w:rsid w:val="00FD73D9"/>
    <w:rsid w:val="00FE0258"/>
    <w:rsid w:val="00FE0C7A"/>
    <w:rsid w:val="00FE0F43"/>
    <w:rsid w:val="00FE1784"/>
    <w:rsid w:val="00FE2DCB"/>
    <w:rsid w:val="00FE3246"/>
    <w:rsid w:val="00FE573D"/>
    <w:rsid w:val="00FE5845"/>
    <w:rsid w:val="00FE6828"/>
    <w:rsid w:val="00FE6F06"/>
    <w:rsid w:val="00FE7AE9"/>
    <w:rsid w:val="00FF1006"/>
    <w:rsid w:val="00FF224B"/>
    <w:rsid w:val="00FF309D"/>
    <w:rsid w:val="00FF3740"/>
    <w:rsid w:val="00FF3A3B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5F1F6F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680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1"/>
    <w:unhideWhenUsed/>
    <w:qFormat/>
    <w:rsid w:val="00C562AC"/>
    <w:pPr>
      <w:numPr>
        <w:numId w:val="2"/>
      </w:numPr>
      <w:spacing w:after="240" w:line="276" w:lineRule="auto"/>
      <w:ind w:left="1077" w:hanging="720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2603"/>
    <w:pPr>
      <w:keepNext/>
      <w:keepLines/>
      <w:numPr>
        <w:numId w:val="3"/>
      </w:numPr>
      <w:spacing w:line="276" w:lineRule="auto"/>
      <w:ind w:left="1077" w:hanging="720"/>
      <w:outlineLvl w:val="1"/>
    </w:pPr>
    <w:rPr>
      <w:rFonts w:eastAsiaTheme="majorEastAsia" w:cstheme="majorBidi"/>
      <w:b/>
      <w:bCs/>
      <w:color w:val="538135"/>
      <w:szCs w:val="24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C562AC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Heading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B45"/>
    <w:rPr>
      <w:rFonts w:eastAsiaTheme="minorHAnsi"/>
      <w:kern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022603"/>
    <w:rPr>
      <w:rFonts w:ascii="Verdana" w:eastAsiaTheme="majorEastAsia" w:hAnsi="Verdana" w:cstheme="majorBidi"/>
      <w:b/>
      <w:bCs/>
      <w:color w:val="538135"/>
      <w:kern w:val="20"/>
      <w:lang w:val="en-GB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NoSpacing">
    <w:name w:val="No Spacing"/>
    <w:link w:val="NoSpacingChar"/>
    <w:uiPriority w:val="1"/>
    <w:qFormat/>
    <w:rsid w:val="00156B81"/>
    <w:rPr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56B81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yperlink">
    <w:name w:val="Hyperlink"/>
    <w:basedOn w:val="DefaultParagraphFont"/>
    <w:uiPriority w:val="99"/>
    <w:unhideWhenUsed/>
    <w:rsid w:val="00186747"/>
    <w:rPr>
      <w:color w:val="0563C1" w:themeColor="hyperlink"/>
      <w:u w:val="single"/>
    </w:rPr>
  </w:style>
  <w:style w:type="character" w:customStyle="1" w:styleId="Ratkaisematonmaininta1">
    <w:name w:val="Ratkaisematon maininta1"/>
    <w:basedOn w:val="DefaultParagraphFont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DefaultParagraphFont"/>
    <w:rsid w:val="00755CCD"/>
  </w:style>
  <w:style w:type="character" w:customStyle="1" w:styleId="spellingerror">
    <w:name w:val="spellingerror"/>
    <w:basedOn w:val="DefaultParagraphFont"/>
    <w:rsid w:val="00755CCD"/>
  </w:style>
  <w:style w:type="paragraph" w:customStyle="1" w:styleId="paragraph">
    <w:name w:val="paragraph"/>
    <w:basedOn w:val="Normal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DefaultParagraphFont"/>
    <w:rsid w:val="00660097"/>
  </w:style>
  <w:style w:type="paragraph" w:styleId="TOCHeading">
    <w:name w:val="TOC Heading"/>
    <w:basedOn w:val="Heading1"/>
    <w:next w:val="Normal"/>
    <w:uiPriority w:val="39"/>
    <w:unhideWhenUsed/>
    <w:qFormat/>
    <w:rsid w:val="004043DF"/>
    <w:pPr>
      <w:numPr>
        <w:numId w:val="0"/>
      </w:numPr>
    </w:pPr>
  </w:style>
  <w:style w:type="paragraph" w:styleId="TOC2">
    <w:name w:val="toc 2"/>
    <w:basedOn w:val="Normal"/>
    <w:next w:val="Normal"/>
    <w:autoRedefine/>
    <w:uiPriority w:val="39"/>
    <w:unhideWhenUsed/>
    <w:rsid w:val="00DC6CC0"/>
    <w:pPr>
      <w:tabs>
        <w:tab w:val="left" w:pos="1985"/>
        <w:tab w:val="right" w:leader="dot" w:pos="8931"/>
      </w:tabs>
      <w:spacing w:after="100"/>
      <w:ind w:left="2421" w:hanging="720"/>
      <w:jc w:val="left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TOC1">
    <w:name w:val="toc 1"/>
    <w:basedOn w:val="Normal"/>
    <w:next w:val="Normal"/>
    <w:autoRedefine/>
    <w:uiPriority w:val="39"/>
    <w:unhideWhenUsed/>
    <w:rsid w:val="00DC6CC0"/>
    <w:pPr>
      <w:spacing w:after="100"/>
      <w:ind w:left="720" w:hanging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character" w:customStyle="1" w:styleId="Ratkaisematonmaininta2">
    <w:name w:val="Ratkaisematon maininta2"/>
    <w:basedOn w:val="DefaultParagraphFont"/>
    <w:uiPriority w:val="99"/>
    <w:semiHidden/>
    <w:unhideWhenUsed/>
    <w:rsid w:val="00346923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1B2BF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D77D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35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9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447A7C-05A2-420A-9327-7EB53EDF14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429</Words>
  <Characters>2450</Characters>
  <Application>Microsoft Office Word</Application>
  <DocSecurity>0</DocSecurity>
  <Lines>20</Lines>
  <Paragraphs>5</Paragraphs>
  <ScaleCrop>false</ScaleCrop>
  <HeadingPairs>
    <vt:vector size="10" baseType="variant">
      <vt:variant>
        <vt:lpstr>Τίτλος</vt:lpstr>
      </vt:variant>
      <vt:variant>
        <vt:i4>1</vt:i4>
      </vt:variant>
      <vt:variant>
        <vt:lpstr>Otsikko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5" baseType="lpstr">
      <vt:lpstr>LEARNING UNIT 1</vt:lpstr>
      <vt:lpstr>LEARNING UNIT 1</vt:lpstr>
      <vt:lpstr>LEARNING UNIT 1</vt:lpstr>
      <vt:lpstr>LEARNING UNIT 1</vt:lpstr>
      <vt:lpstr>Learning unit 1</vt:lpstr>
    </vt:vector>
  </TitlesOfParts>
  <LinksUpToDate>false</LinksUpToDate>
  <CharactersWithSpaces>2874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lastModifiedBy/>
  <cp:revision>1</cp:revision>
  <dcterms:created xsi:type="dcterms:W3CDTF">2021-04-13T14:53:00Z</dcterms:created>
  <dcterms:modified xsi:type="dcterms:W3CDTF">2021-08-27T07:01:00Z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